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52" w:rsidRPr="0008368E" w:rsidRDefault="00937352" w:rsidP="00937352">
      <w:pPr>
        <w:outlineLvl w:val="0"/>
        <w:rPr>
          <w:lang w:val="sv-SE"/>
        </w:rPr>
      </w:pPr>
      <w:r w:rsidRPr="0008368E">
        <w:rPr>
          <w:lang w:val="sv-SE"/>
        </w:rPr>
        <w:t>12. Chov kanalini:</w:t>
      </w:r>
    </w:p>
    <w:p w:rsidR="00937352" w:rsidRPr="0008368E" w:rsidRDefault="00937352" w:rsidP="00937352">
      <w:pPr>
        <w:outlineLvl w:val="0"/>
        <w:rPr>
          <w:lang w:val="sv-SE"/>
        </w:rPr>
      </w:pPr>
      <w:r w:rsidRPr="0008368E">
        <w:rPr>
          <w:lang w:val="sv-SE"/>
        </w:rPr>
        <w:t>I. Chov kanalini yuqorigi devori:</w:t>
      </w:r>
    </w:p>
    <w:p w:rsidR="00937352" w:rsidRPr="0008368E" w:rsidRDefault="00937352" w:rsidP="00937352">
      <w:pPr>
        <w:rPr>
          <w:lang w:val="sv-SE"/>
        </w:rPr>
      </w:pPr>
      <w:r w:rsidRPr="0008368E">
        <w:rPr>
          <w:lang w:val="sv-SE"/>
        </w:rPr>
        <w:t>A. mm. obliqus internus abdominis et transversus abdominis *</w:t>
      </w:r>
    </w:p>
    <w:p w:rsidR="00937352" w:rsidRPr="0008368E" w:rsidRDefault="00937352" w:rsidP="00937352">
      <w:pPr>
        <w:rPr>
          <w:lang w:val="sv-SE"/>
        </w:rPr>
      </w:pPr>
      <w:r w:rsidRPr="0008368E">
        <w:rPr>
          <w:lang w:val="sv-SE"/>
        </w:rPr>
        <w:t xml:space="preserve">B. lig. insuinalis </w:t>
      </w:r>
    </w:p>
    <w:p w:rsidR="00937352" w:rsidRPr="0008368E" w:rsidRDefault="00937352" w:rsidP="00937352">
      <w:pPr>
        <w:rPr>
          <w:lang w:val="sv-SE"/>
        </w:rPr>
      </w:pPr>
      <w:r w:rsidRPr="0008368E">
        <w:rPr>
          <w:lang w:val="sv-SE"/>
        </w:rPr>
        <w:t>V. aponevroz m. obliqus externus abdominis</w:t>
      </w:r>
    </w:p>
    <w:p w:rsidR="00937352" w:rsidRPr="0008368E" w:rsidRDefault="00937352" w:rsidP="00937352">
      <w:pPr>
        <w:rPr>
          <w:lang w:val="sv-SE"/>
        </w:rPr>
      </w:pPr>
      <w:r w:rsidRPr="0008368E">
        <w:rPr>
          <w:lang w:val="sv-SE"/>
        </w:rPr>
        <w:t>G. fascia transversalis</w:t>
      </w:r>
    </w:p>
    <w:p w:rsidR="00937352" w:rsidRPr="0008368E" w:rsidRDefault="00937352" w:rsidP="00937352">
      <w:pPr>
        <w:outlineLvl w:val="0"/>
        <w:rPr>
          <w:lang w:val="sv-SE"/>
        </w:rPr>
      </w:pPr>
      <w:r w:rsidRPr="0008368E">
        <w:rPr>
          <w:lang w:val="sv-SE"/>
        </w:rPr>
        <w:t>II. Chov kanalini pastki devori:</w:t>
      </w:r>
    </w:p>
    <w:p w:rsidR="00937352" w:rsidRPr="0008368E" w:rsidRDefault="00937352" w:rsidP="00937352">
      <w:pPr>
        <w:rPr>
          <w:lang w:val="sv-SE"/>
        </w:rPr>
      </w:pPr>
      <w:r w:rsidRPr="0008368E">
        <w:rPr>
          <w:lang w:val="sv-SE"/>
        </w:rPr>
        <w:t xml:space="preserve">A. Chov boylami tarnovi*. </w:t>
      </w:r>
    </w:p>
    <w:p w:rsidR="00937352" w:rsidRPr="0008368E" w:rsidRDefault="00937352" w:rsidP="00937352">
      <w:pPr>
        <w:rPr>
          <w:lang w:val="sv-SE"/>
        </w:rPr>
      </w:pPr>
      <w:r w:rsidRPr="0008368E">
        <w:rPr>
          <w:lang w:val="sv-SE"/>
        </w:rPr>
        <w:t xml:space="preserve">B. mm. obliqus internus abdominis et transversus abdominis </w:t>
      </w:r>
    </w:p>
    <w:p w:rsidR="00937352" w:rsidRPr="0008368E" w:rsidRDefault="00937352" w:rsidP="00937352">
      <w:pPr>
        <w:rPr>
          <w:lang w:val="sv-SE"/>
        </w:rPr>
      </w:pPr>
      <w:r w:rsidRPr="0008368E">
        <w:rPr>
          <w:lang w:val="sv-SE"/>
        </w:rPr>
        <w:t>V. aponevroz m. obliqus externus abdominis</w:t>
      </w:r>
    </w:p>
    <w:p w:rsidR="00937352" w:rsidRPr="0008368E" w:rsidRDefault="00937352" w:rsidP="00937352">
      <w:pPr>
        <w:rPr>
          <w:lang w:val="sv-SE"/>
        </w:rPr>
      </w:pPr>
      <w:r w:rsidRPr="0008368E">
        <w:rPr>
          <w:lang w:val="sv-SE"/>
        </w:rPr>
        <w:t>G. fascia transversalis</w:t>
      </w:r>
    </w:p>
    <w:p w:rsidR="00937352" w:rsidRPr="0008368E" w:rsidRDefault="00937352" w:rsidP="00937352">
      <w:pPr>
        <w:outlineLvl w:val="0"/>
        <w:rPr>
          <w:lang w:val="sv-SE"/>
        </w:rPr>
      </w:pPr>
      <w:r w:rsidRPr="0008368E">
        <w:rPr>
          <w:lang w:val="sv-SE"/>
        </w:rPr>
        <w:t>III. Chov kanalini oldingi va pastki devori xosil bo’ladi:</w:t>
      </w:r>
    </w:p>
    <w:p w:rsidR="00937352" w:rsidRPr="0008368E" w:rsidRDefault="00937352" w:rsidP="00937352">
      <w:pPr>
        <w:rPr>
          <w:lang w:val="sv-SE"/>
        </w:rPr>
      </w:pPr>
      <w:r w:rsidRPr="0008368E">
        <w:rPr>
          <w:lang w:val="sv-SE"/>
        </w:rPr>
        <w:t>A. patki devori chov boylami, oldindan  qorinni tashqi qishiq muskulini aponevrozi*</w:t>
      </w:r>
    </w:p>
    <w:p w:rsidR="00937352" w:rsidRPr="0008368E" w:rsidRDefault="00937352" w:rsidP="00937352">
      <w:pPr>
        <w:rPr>
          <w:lang w:val="en-US"/>
        </w:rPr>
      </w:pPr>
      <w:r w:rsidRPr="0008368E">
        <w:rPr>
          <w:lang w:val="en-US"/>
        </w:rPr>
        <w:t xml:space="preserve">B. mm. </w:t>
      </w:r>
      <w:proofErr w:type="spellStart"/>
      <w:r w:rsidRPr="0008368E">
        <w:rPr>
          <w:lang w:val="en-US"/>
        </w:rPr>
        <w:t>obliqus</w:t>
      </w:r>
      <w:proofErr w:type="spellEnd"/>
      <w:r w:rsidRPr="0008368E">
        <w:rPr>
          <w:lang w:val="en-US"/>
        </w:rPr>
        <w:t xml:space="preserve"> </w:t>
      </w:r>
      <w:proofErr w:type="spellStart"/>
      <w:r w:rsidRPr="0008368E">
        <w:rPr>
          <w:lang w:val="en-US"/>
        </w:rPr>
        <w:t>internus</w:t>
      </w:r>
      <w:proofErr w:type="spellEnd"/>
      <w:r w:rsidRPr="0008368E">
        <w:rPr>
          <w:lang w:val="en-US"/>
        </w:rPr>
        <w:t xml:space="preserve"> </w:t>
      </w:r>
      <w:proofErr w:type="spellStart"/>
      <w:r w:rsidRPr="0008368E">
        <w:rPr>
          <w:lang w:val="en-US"/>
        </w:rPr>
        <w:t>abdominis</w:t>
      </w:r>
      <w:proofErr w:type="spellEnd"/>
      <w:r w:rsidRPr="0008368E">
        <w:rPr>
          <w:lang w:val="en-US"/>
        </w:rPr>
        <w:t xml:space="preserve"> </w:t>
      </w:r>
      <w:proofErr w:type="gramStart"/>
      <w:r w:rsidRPr="0008368E">
        <w:rPr>
          <w:lang w:val="en-US"/>
        </w:rPr>
        <w:t>et</w:t>
      </w:r>
      <w:proofErr w:type="gramEnd"/>
      <w:r w:rsidRPr="0008368E">
        <w:rPr>
          <w:lang w:val="en-US"/>
        </w:rPr>
        <w:t xml:space="preserve"> </w:t>
      </w:r>
      <w:proofErr w:type="spellStart"/>
      <w:r w:rsidRPr="0008368E">
        <w:rPr>
          <w:lang w:val="en-US"/>
        </w:rPr>
        <w:t>transversus</w:t>
      </w:r>
      <w:proofErr w:type="spellEnd"/>
      <w:r w:rsidRPr="0008368E">
        <w:rPr>
          <w:lang w:val="en-US"/>
        </w:rPr>
        <w:t xml:space="preserve"> </w:t>
      </w:r>
      <w:proofErr w:type="spellStart"/>
      <w:r w:rsidRPr="0008368E">
        <w:rPr>
          <w:lang w:val="en-US"/>
        </w:rPr>
        <w:t>abdominis</w:t>
      </w:r>
      <w:proofErr w:type="spellEnd"/>
      <w:r w:rsidRPr="0008368E">
        <w:rPr>
          <w:lang w:val="en-US"/>
        </w:rPr>
        <w:t xml:space="preserve"> </w:t>
      </w:r>
    </w:p>
    <w:p w:rsidR="00937352" w:rsidRPr="0008368E" w:rsidRDefault="00937352" w:rsidP="00937352">
      <w:pPr>
        <w:outlineLvl w:val="0"/>
        <w:rPr>
          <w:lang w:val="en-US"/>
        </w:rPr>
      </w:pPr>
      <w:r w:rsidRPr="0008368E">
        <w:rPr>
          <w:lang w:val="en-US"/>
        </w:rPr>
        <w:t xml:space="preserve">V. </w:t>
      </w:r>
      <w:proofErr w:type="spellStart"/>
      <w:r w:rsidRPr="0008368E">
        <w:rPr>
          <w:lang w:val="en-US"/>
        </w:rPr>
        <w:t>aponevroz</w:t>
      </w:r>
      <w:proofErr w:type="spellEnd"/>
      <w:r w:rsidRPr="0008368E">
        <w:rPr>
          <w:lang w:val="en-US"/>
        </w:rPr>
        <w:t xml:space="preserve"> m. </w:t>
      </w:r>
      <w:proofErr w:type="spellStart"/>
      <w:r w:rsidRPr="0008368E">
        <w:rPr>
          <w:lang w:val="en-US"/>
        </w:rPr>
        <w:t>obliqus</w:t>
      </w:r>
      <w:proofErr w:type="spellEnd"/>
      <w:r w:rsidRPr="0008368E">
        <w:rPr>
          <w:lang w:val="en-US"/>
        </w:rPr>
        <w:t xml:space="preserve"> </w:t>
      </w:r>
      <w:proofErr w:type="spellStart"/>
      <w:r w:rsidRPr="0008368E">
        <w:rPr>
          <w:lang w:val="en-US"/>
        </w:rPr>
        <w:t>externus</w:t>
      </w:r>
      <w:proofErr w:type="spellEnd"/>
      <w:r w:rsidRPr="0008368E">
        <w:rPr>
          <w:lang w:val="en-US"/>
        </w:rPr>
        <w:t xml:space="preserve"> </w:t>
      </w:r>
      <w:proofErr w:type="spellStart"/>
      <w:r w:rsidRPr="0008368E">
        <w:rPr>
          <w:lang w:val="en-US"/>
        </w:rPr>
        <w:t>abdominis</w:t>
      </w:r>
      <w:proofErr w:type="spellEnd"/>
    </w:p>
    <w:p w:rsidR="00937352" w:rsidRPr="0008368E" w:rsidRDefault="00937352" w:rsidP="00937352">
      <w:pPr>
        <w:rPr>
          <w:lang w:val="sv-SE"/>
        </w:rPr>
      </w:pPr>
      <w:r w:rsidRPr="0008368E">
        <w:rPr>
          <w:lang w:val="sv-SE"/>
        </w:rPr>
        <w:t>G. fascia transversalis</w:t>
      </w:r>
    </w:p>
    <w:p w:rsidR="002A0ED9" w:rsidRDefault="002A0ED9"/>
    <w:sectPr w:rsidR="002A0ED9" w:rsidSect="002A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7352"/>
    <w:rsid w:val="002A0ED9"/>
    <w:rsid w:val="0093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2014-11-25T17:12:00Z</dcterms:created>
  <dcterms:modified xsi:type="dcterms:W3CDTF">2014-11-25T17:13:00Z</dcterms:modified>
</cp:coreProperties>
</file>