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D5C" w:rsidRPr="005F57BA" w:rsidRDefault="00854C65" w:rsidP="00B82D5C">
      <w:pPr>
        <w:rPr>
          <w:rFonts w:ascii="Times New Roman" w:hAnsi="Times New Roman" w:cs="Times New Roman"/>
          <w:b/>
          <w:sz w:val="28"/>
          <w:szCs w:val="28"/>
        </w:rPr>
      </w:pPr>
      <w:r>
        <w:rPr>
          <w:rFonts w:ascii="Times New Roman" w:hAnsi="Times New Roman" w:cs="Times New Roman"/>
          <w:sz w:val="96"/>
          <w:szCs w:val="96"/>
        </w:rPr>
        <w:t xml:space="preserve"> </w:t>
      </w:r>
      <w:r w:rsidR="00687B95">
        <w:rPr>
          <w:rFonts w:ascii="Times New Roman" w:hAnsi="Times New Roman" w:cs="Times New Roman"/>
          <w:sz w:val="96"/>
          <w:szCs w:val="96"/>
        </w:rPr>
        <w:t xml:space="preserve">                      </w:t>
      </w:r>
      <w:r w:rsidR="00B82D5C">
        <w:rPr>
          <w:rFonts w:ascii="Times New Roman" w:hAnsi="Times New Roman" w:cs="Times New Roman"/>
          <w:sz w:val="28"/>
          <w:szCs w:val="28"/>
        </w:rPr>
        <w:t>«</w:t>
      </w:r>
      <w:r w:rsidR="00B82D5C" w:rsidRPr="005F57BA">
        <w:rPr>
          <w:rFonts w:ascii="Times New Roman" w:hAnsi="Times New Roman" w:cs="Times New Roman"/>
          <w:b/>
          <w:sz w:val="28"/>
          <w:szCs w:val="28"/>
        </w:rPr>
        <w:t>ТАСДИҚЛАЙМАН»</w:t>
      </w:r>
    </w:p>
    <w:p w:rsidR="00B82D5C" w:rsidRPr="005F57BA" w:rsidRDefault="00B82D5C" w:rsidP="00B82D5C">
      <w:pPr>
        <w:rPr>
          <w:rFonts w:ascii="Times New Roman" w:hAnsi="Times New Roman" w:cs="Times New Roman"/>
          <w:b/>
          <w:sz w:val="28"/>
          <w:szCs w:val="28"/>
        </w:rPr>
      </w:pPr>
      <w:r w:rsidRPr="005F57B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F57BA">
        <w:rPr>
          <w:rFonts w:ascii="Times New Roman" w:hAnsi="Times New Roman" w:cs="Times New Roman"/>
          <w:b/>
          <w:sz w:val="28"/>
          <w:szCs w:val="28"/>
        </w:rPr>
        <w:t xml:space="preserve">Ўқув </w:t>
      </w:r>
      <w:proofErr w:type="spellStart"/>
      <w:r w:rsidRPr="005F57BA">
        <w:rPr>
          <w:rFonts w:ascii="Times New Roman" w:hAnsi="Times New Roman" w:cs="Times New Roman"/>
          <w:b/>
          <w:sz w:val="28"/>
          <w:szCs w:val="28"/>
        </w:rPr>
        <w:t>ишлари</w:t>
      </w:r>
      <w:proofErr w:type="spellEnd"/>
      <w:r w:rsidRPr="005F57BA">
        <w:rPr>
          <w:rFonts w:ascii="Times New Roman" w:hAnsi="Times New Roman" w:cs="Times New Roman"/>
          <w:b/>
          <w:sz w:val="28"/>
          <w:szCs w:val="28"/>
        </w:rPr>
        <w:t xml:space="preserve"> </w:t>
      </w:r>
      <w:proofErr w:type="spellStart"/>
      <w:r w:rsidRPr="005F57BA">
        <w:rPr>
          <w:rFonts w:ascii="Times New Roman" w:hAnsi="Times New Roman" w:cs="Times New Roman"/>
          <w:b/>
          <w:sz w:val="28"/>
          <w:szCs w:val="28"/>
        </w:rPr>
        <w:t>бўйича</w:t>
      </w:r>
      <w:proofErr w:type="spellEnd"/>
      <w:r w:rsidRPr="005F57BA">
        <w:rPr>
          <w:rFonts w:ascii="Times New Roman" w:hAnsi="Times New Roman" w:cs="Times New Roman"/>
          <w:b/>
          <w:sz w:val="28"/>
          <w:szCs w:val="28"/>
        </w:rPr>
        <w:t xml:space="preserve"> проректор</w:t>
      </w:r>
    </w:p>
    <w:p w:rsidR="00B82D5C" w:rsidRDefault="00B82D5C" w:rsidP="00B82D5C">
      <w:pPr>
        <w:rPr>
          <w:rFonts w:ascii="Times New Roman" w:hAnsi="Times New Roman" w:cs="Times New Roman"/>
          <w:b/>
          <w:sz w:val="28"/>
          <w:szCs w:val="28"/>
        </w:rPr>
      </w:pPr>
      <w:r w:rsidRPr="005F57BA">
        <w:rPr>
          <w:rFonts w:ascii="Times New Roman" w:hAnsi="Times New Roman" w:cs="Times New Roman"/>
          <w:b/>
          <w:sz w:val="28"/>
          <w:szCs w:val="28"/>
        </w:rPr>
        <w:t xml:space="preserve">                                                </w:t>
      </w:r>
      <w:r>
        <w:rPr>
          <w:rFonts w:ascii="Times New Roman" w:hAnsi="Times New Roman" w:cs="Times New Roman"/>
          <w:b/>
          <w:sz w:val="28"/>
          <w:szCs w:val="28"/>
        </w:rPr>
        <w:t xml:space="preserve">                        Профессор––––––––</w:t>
      </w:r>
      <w:proofErr w:type="spellStart"/>
      <w:r w:rsidRPr="005F57BA">
        <w:rPr>
          <w:rFonts w:ascii="Times New Roman" w:hAnsi="Times New Roman" w:cs="Times New Roman"/>
          <w:b/>
          <w:sz w:val="28"/>
          <w:szCs w:val="28"/>
        </w:rPr>
        <w:t>Тешаев</w:t>
      </w:r>
      <w:proofErr w:type="spellEnd"/>
      <w:r w:rsidRPr="005F57BA">
        <w:rPr>
          <w:rFonts w:ascii="Times New Roman" w:hAnsi="Times New Roman" w:cs="Times New Roman"/>
          <w:b/>
          <w:sz w:val="28"/>
          <w:szCs w:val="28"/>
        </w:rPr>
        <w:t xml:space="preserve"> О.Р.</w:t>
      </w:r>
    </w:p>
    <w:p w:rsidR="00B82D5C" w:rsidRDefault="00B82D5C" w:rsidP="00B82D5C">
      <w:pPr>
        <w:rPr>
          <w:rFonts w:ascii="Times New Roman" w:hAnsi="Times New Roman" w:cs="Times New Roman"/>
          <w:b/>
          <w:sz w:val="28"/>
          <w:szCs w:val="28"/>
        </w:rPr>
      </w:pPr>
      <w:r>
        <w:rPr>
          <w:rFonts w:ascii="Times New Roman" w:hAnsi="Times New Roman" w:cs="Times New Roman"/>
          <w:b/>
          <w:sz w:val="28"/>
          <w:szCs w:val="28"/>
        </w:rPr>
        <w:t xml:space="preserve">                                                             </w:t>
      </w:r>
      <w:r w:rsidR="0006086F">
        <w:rPr>
          <w:rFonts w:ascii="Times New Roman" w:hAnsi="Times New Roman" w:cs="Times New Roman"/>
          <w:b/>
          <w:sz w:val="28"/>
          <w:szCs w:val="28"/>
        </w:rPr>
        <w:t xml:space="preserve">      </w:t>
      </w:r>
      <w:r w:rsidR="00687B95">
        <w:rPr>
          <w:rFonts w:ascii="Times New Roman" w:hAnsi="Times New Roman" w:cs="Times New Roman"/>
          <w:b/>
          <w:sz w:val="28"/>
          <w:szCs w:val="28"/>
        </w:rPr>
        <w:t xml:space="preserve">    </w:t>
      </w:r>
      <w:r w:rsidR="0006086F">
        <w:rPr>
          <w:rFonts w:ascii="Times New Roman" w:hAnsi="Times New Roman" w:cs="Times New Roman"/>
          <w:b/>
          <w:sz w:val="28"/>
          <w:szCs w:val="28"/>
        </w:rPr>
        <w:t xml:space="preserve">    « –––« « ––––––––«2017</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й</w:t>
      </w:r>
      <w:proofErr w:type="spellEnd"/>
      <w:r>
        <w:rPr>
          <w:rFonts w:ascii="Times New Roman" w:hAnsi="Times New Roman" w:cs="Times New Roman"/>
          <w:b/>
          <w:sz w:val="28"/>
          <w:szCs w:val="28"/>
        </w:rPr>
        <w:t>.</w:t>
      </w:r>
    </w:p>
    <w:p w:rsidR="00B82D5C" w:rsidRDefault="00B82D5C" w:rsidP="00B82D5C">
      <w:pPr>
        <w:rPr>
          <w:rFonts w:ascii="Times New Roman" w:hAnsi="Times New Roman" w:cs="Times New Roman"/>
          <w:b/>
          <w:sz w:val="28"/>
          <w:szCs w:val="28"/>
        </w:rPr>
      </w:pPr>
      <w:r>
        <w:rPr>
          <w:rFonts w:ascii="Times New Roman" w:hAnsi="Times New Roman" w:cs="Times New Roman"/>
          <w:b/>
          <w:sz w:val="28"/>
          <w:szCs w:val="28"/>
        </w:rPr>
        <w:t xml:space="preserve"> АНАТОМИЯ ВА ОХТА </w:t>
      </w:r>
      <w:proofErr w:type="spellStart"/>
      <w:r>
        <w:rPr>
          <w:rFonts w:ascii="Times New Roman" w:hAnsi="Times New Roman" w:cs="Times New Roman"/>
          <w:b/>
          <w:sz w:val="28"/>
          <w:szCs w:val="28"/>
        </w:rPr>
        <w:t>кафедрасининг</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талабалар</w:t>
      </w:r>
      <w:proofErr w:type="spellEnd"/>
      <w:r>
        <w:rPr>
          <w:rFonts w:ascii="Times New Roman" w:hAnsi="Times New Roman" w:cs="Times New Roman"/>
          <w:b/>
          <w:sz w:val="28"/>
          <w:szCs w:val="28"/>
        </w:rPr>
        <w:t xml:space="preserve"> мустақил </w:t>
      </w:r>
      <w:proofErr w:type="spellStart"/>
      <w:r>
        <w:rPr>
          <w:rFonts w:ascii="Times New Roman" w:hAnsi="Times New Roman" w:cs="Times New Roman"/>
          <w:b/>
          <w:sz w:val="28"/>
          <w:szCs w:val="28"/>
        </w:rPr>
        <w:t>ишини</w:t>
      </w:r>
      <w:proofErr w:type="spellEnd"/>
      <w:r>
        <w:rPr>
          <w:rFonts w:ascii="Times New Roman" w:hAnsi="Times New Roman" w:cs="Times New Roman"/>
          <w:b/>
          <w:sz w:val="28"/>
          <w:szCs w:val="28"/>
        </w:rPr>
        <w:t xml:space="preserve"> </w:t>
      </w:r>
    </w:p>
    <w:p w:rsidR="00B82D5C" w:rsidRDefault="00B82D5C" w:rsidP="00B82D5C">
      <w:pPr>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назорат</w:t>
      </w:r>
      <w:proofErr w:type="spellEnd"/>
      <w:r>
        <w:rPr>
          <w:rFonts w:ascii="Times New Roman" w:hAnsi="Times New Roman" w:cs="Times New Roman"/>
          <w:b/>
          <w:sz w:val="28"/>
          <w:szCs w:val="28"/>
        </w:rPr>
        <w:t xml:space="preserve">   қилиш </w:t>
      </w:r>
      <w:proofErr w:type="spellStart"/>
      <w:r>
        <w:rPr>
          <w:rFonts w:ascii="Times New Roman" w:hAnsi="Times New Roman" w:cs="Times New Roman"/>
          <w:b/>
          <w:sz w:val="28"/>
          <w:szCs w:val="28"/>
        </w:rPr>
        <w:t>ва</w:t>
      </w:r>
      <w:proofErr w:type="spellEnd"/>
      <w:r>
        <w:rPr>
          <w:rFonts w:ascii="Times New Roman" w:hAnsi="Times New Roman" w:cs="Times New Roman"/>
          <w:b/>
          <w:sz w:val="28"/>
          <w:szCs w:val="28"/>
        </w:rPr>
        <w:t xml:space="preserve"> баҳолашнинг рейтинг тўғрисида</w:t>
      </w:r>
    </w:p>
    <w:p w:rsidR="00B82D5C" w:rsidRDefault="00B82D5C" w:rsidP="00B82D5C">
      <w:pPr>
        <w:rPr>
          <w:rFonts w:ascii="Times New Roman" w:hAnsi="Times New Roman" w:cs="Times New Roman"/>
          <w:b/>
          <w:sz w:val="36"/>
          <w:szCs w:val="36"/>
        </w:rPr>
      </w:pPr>
      <w:r>
        <w:rPr>
          <w:rFonts w:ascii="Times New Roman" w:hAnsi="Times New Roman" w:cs="Times New Roman"/>
          <w:b/>
          <w:sz w:val="28"/>
          <w:szCs w:val="28"/>
        </w:rPr>
        <w:t xml:space="preserve">                                          </w:t>
      </w:r>
      <w:r w:rsidRPr="00DA45E3">
        <w:rPr>
          <w:rFonts w:ascii="Times New Roman" w:hAnsi="Times New Roman" w:cs="Times New Roman"/>
          <w:b/>
          <w:sz w:val="36"/>
          <w:szCs w:val="36"/>
        </w:rPr>
        <w:t>НИЗОМИ</w:t>
      </w:r>
      <w:r>
        <w:rPr>
          <w:rFonts w:ascii="Times New Roman" w:hAnsi="Times New Roman" w:cs="Times New Roman"/>
          <w:b/>
          <w:sz w:val="36"/>
          <w:szCs w:val="36"/>
        </w:rPr>
        <w:t>.</w:t>
      </w:r>
    </w:p>
    <w:p w:rsidR="00B82D5C" w:rsidRDefault="00B82D5C" w:rsidP="00B82D5C">
      <w:pPr>
        <w:rPr>
          <w:rFonts w:ascii="Times New Roman" w:hAnsi="Times New Roman" w:cs="Times New Roman"/>
          <w:sz w:val="28"/>
          <w:szCs w:val="28"/>
        </w:rPr>
      </w:pPr>
      <w:proofErr w:type="spellStart"/>
      <w:r>
        <w:rPr>
          <w:rFonts w:ascii="Times New Roman" w:hAnsi="Times New Roman" w:cs="Times New Roman"/>
          <w:sz w:val="28"/>
          <w:szCs w:val="28"/>
        </w:rPr>
        <w:t>Мазкур</w:t>
      </w:r>
      <w:proofErr w:type="spellEnd"/>
      <w:r>
        <w:rPr>
          <w:rFonts w:ascii="Times New Roman" w:hAnsi="Times New Roman" w:cs="Times New Roman"/>
          <w:sz w:val="28"/>
          <w:szCs w:val="28"/>
        </w:rPr>
        <w:t xml:space="preserve"> Низом </w:t>
      </w:r>
      <w:proofErr w:type="spellStart"/>
      <w:r>
        <w:rPr>
          <w:rFonts w:ascii="Times New Roman" w:hAnsi="Times New Roman" w:cs="Times New Roman"/>
          <w:sz w:val="28"/>
          <w:szCs w:val="28"/>
        </w:rPr>
        <w:t>Ўзбекистон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Республикасининг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Таълим</w:t>
      </w:r>
      <w:proofErr w:type="spellEnd"/>
      <w:r>
        <w:rPr>
          <w:rFonts w:ascii="Times New Roman" w:hAnsi="Times New Roman" w:cs="Times New Roman"/>
          <w:sz w:val="28"/>
          <w:szCs w:val="28"/>
        </w:rPr>
        <w:t xml:space="preserve"> тўғрисида</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и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Кадрлар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тайёрлаш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миллий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дастури</w:t>
      </w:r>
      <w:proofErr w:type="spellEnd"/>
      <w:r>
        <w:rPr>
          <w:rFonts w:ascii="Times New Roman" w:hAnsi="Times New Roman" w:cs="Times New Roman"/>
          <w:sz w:val="28"/>
          <w:szCs w:val="28"/>
        </w:rPr>
        <w:t xml:space="preserve"> тўғрисида»ги қонунларга ҳамда </w:t>
      </w:r>
      <w:proofErr w:type="spellStart"/>
      <w:r>
        <w:rPr>
          <w:rFonts w:ascii="Times New Roman" w:hAnsi="Times New Roman" w:cs="Times New Roman"/>
          <w:sz w:val="28"/>
          <w:szCs w:val="28"/>
        </w:rPr>
        <w:t>Ўзбекистон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Республикаси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Вазирлар</w:t>
      </w:r>
      <w:proofErr w:type="spellEnd"/>
      <w:r>
        <w:rPr>
          <w:rFonts w:ascii="Times New Roman" w:hAnsi="Times New Roman" w:cs="Times New Roman"/>
          <w:sz w:val="28"/>
          <w:szCs w:val="28"/>
        </w:rPr>
        <w:t xml:space="preserve"> Маҳкамасининг 2001 </w:t>
      </w:r>
      <w:proofErr w:type="spellStart"/>
      <w:r>
        <w:rPr>
          <w:rFonts w:ascii="Times New Roman" w:hAnsi="Times New Roman" w:cs="Times New Roman"/>
          <w:sz w:val="28"/>
          <w:szCs w:val="28"/>
        </w:rPr>
        <w:t>йил</w:t>
      </w:r>
      <w:proofErr w:type="spellEnd"/>
      <w:r>
        <w:rPr>
          <w:rFonts w:ascii="Times New Roman" w:hAnsi="Times New Roman" w:cs="Times New Roman"/>
          <w:sz w:val="28"/>
          <w:szCs w:val="28"/>
        </w:rPr>
        <w:t xml:space="preserve"> 16 </w:t>
      </w:r>
      <w:proofErr w:type="spellStart"/>
      <w:r>
        <w:rPr>
          <w:rFonts w:ascii="Times New Roman" w:hAnsi="Times New Roman" w:cs="Times New Roman"/>
          <w:sz w:val="28"/>
          <w:szCs w:val="28"/>
        </w:rPr>
        <w:t>августдаги</w:t>
      </w:r>
      <w:proofErr w:type="spellEnd"/>
      <w:r>
        <w:rPr>
          <w:rFonts w:ascii="Times New Roman" w:hAnsi="Times New Roman" w:cs="Times New Roman"/>
          <w:sz w:val="28"/>
          <w:szCs w:val="28"/>
        </w:rPr>
        <w:t xml:space="preserve"> 343 –сон «</w:t>
      </w:r>
      <w:proofErr w:type="spellStart"/>
      <w:r>
        <w:rPr>
          <w:rFonts w:ascii="Times New Roman" w:hAnsi="Times New Roman" w:cs="Times New Roman"/>
          <w:sz w:val="28"/>
          <w:szCs w:val="28"/>
        </w:rPr>
        <w:t>Олий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таълимнинг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давлат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таълим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стандартларини</w:t>
      </w:r>
      <w:proofErr w:type="spellEnd"/>
      <w:r>
        <w:rPr>
          <w:rFonts w:ascii="Times New Roman" w:hAnsi="Times New Roman" w:cs="Times New Roman"/>
          <w:sz w:val="28"/>
          <w:szCs w:val="28"/>
        </w:rPr>
        <w:t xml:space="preserve"> тасдиқлаш тўғрисида»ги қарорига , </w:t>
      </w:r>
      <w:proofErr w:type="spellStart"/>
      <w:r>
        <w:rPr>
          <w:rFonts w:ascii="Times New Roman" w:hAnsi="Times New Roman" w:cs="Times New Roman"/>
          <w:sz w:val="28"/>
          <w:szCs w:val="28"/>
        </w:rPr>
        <w:t>Ўзбекистон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Республикаси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Олий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ўрта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махсус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таълим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Вазирлигининг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Олий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таълим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муассасаларида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талабалар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билимини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назорат</w:t>
      </w:r>
      <w:proofErr w:type="spellEnd"/>
      <w:r>
        <w:rPr>
          <w:rFonts w:ascii="Times New Roman" w:hAnsi="Times New Roman" w:cs="Times New Roman"/>
          <w:sz w:val="28"/>
          <w:szCs w:val="28"/>
        </w:rPr>
        <w:t xml:space="preserve"> қилиш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баҳолашнинг рейтинг </w:t>
      </w:r>
      <w:proofErr w:type="spellStart"/>
      <w:r>
        <w:rPr>
          <w:rFonts w:ascii="Times New Roman" w:hAnsi="Times New Roman" w:cs="Times New Roman"/>
          <w:sz w:val="28"/>
          <w:szCs w:val="28"/>
        </w:rPr>
        <w:t>тизими</w:t>
      </w:r>
      <w:proofErr w:type="spellEnd"/>
      <w:r>
        <w:rPr>
          <w:rFonts w:ascii="Times New Roman" w:hAnsi="Times New Roman" w:cs="Times New Roman"/>
          <w:sz w:val="28"/>
          <w:szCs w:val="28"/>
        </w:rPr>
        <w:t xml:space="preserve"> тўғрисида</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и 2009 </w:t>
      </w:r>
      <w:proofErr w:type="spellStart"/>
      <w:r>
        <w:rPr>
          <w:rFonts w:ascii="Times New Roman" w:hAnsi="Times New Roman" w:cs="Times New Roman"/>
          <w:sz w:val="28"/>
          <w:szCs w:val="28"/>
        </w:rPr>
        <w:t>йил</w:t>
      </w:r>
      <w:proofErr w:type="spellEnd"/>
      <w:r>
        <w:rPr>
          <w:rFonts w:ascii="Times New Roman" w:hAnsi="Times New Roman" w:cs="Times New Roman"/>
          <w:sz w:val="28"/>
          <w:szCs w:val="28"/>
        </w:rPr>
        <w:t xml:space="preserve"> 11 </w:t>
      </w:r>
      <w:proofErr w:type="spellStart"/>
      <w:r>
        <w:rPr>
          <w:rFonts w:ascii="Times New Roman" w:hAnsi="Times New Roman" w:cs="Times New Roman"/>
          <w:sz w:val="28"/>
          <w:szCs w:val="28"/>
        </w:rPr>
        <w:t>июндаги</w:t>
      </w:r>
      <w:proofErr w:type="spellEnd"/>
      <w:r>
        <w:rPr>
          <w:rFonts w:ascii="Times New Roman" w:hAnsi="Times New Roman" w:cs="Times New Roman"/>
          <w:sz w:val="28"/>
          <w:szCs w:val="28"/>
        </w:rPr>
        <w:t xml:space="preserve"> 240-сонли, 2010 </w:t>
      </w:r>
      <w:proofErr w:type="spellStart"/>
      <w:r>
        <w:rPr>
          <w:rFonts w:ascii="Times New Roman" w:hAnsi="Times New Roman" w:cs="Times New Roman"/>
          <w:sz w:val="28"/>
          <w:szCs w:val="28"/>
        </w:rPr>
        <w:t>йил</w:t>
      </w:r>
      <w:proofErr w:type="spellEnd"/>
      <w:r>
        <w:rPr>
          <w:rFonts w:ascii="Times New Roman" w:hAnsi="Times New Roman" w:cs="Times New Roman"/>
          <w:sz w:val="28"/>
          <w:szCs w:val="28"/>
        </w:rPr>
        <w:t xml:space="preserve"> 25 </w:t>
      </w:r>
      <w:proofErr w:type="spellStart"/>
      <w:r>
        <w:rPr>
          <w:rFonts w:ascii="Times New Roman" w:hAnsi="Times New Roman" w:cs="Times New Roman"/>
          <w:sz w:val="28"/>
          <w:szCs w:val="28"/>
        </w:rPr>
        <w:t>августдаги</w:t>
      </w:r>
      <w:proofErr w:type="spellEnd"/>
      <w:r>
        <w:rPr>
          <w:rFonts w:ascii="Times New Roman" w:hAnsi="Times New Roman" w:cs="Times New Roman"/>
          <w:sz w:val="28"/>
          <w:szCs w:val="28"/>
        </w:rPr>
        <w:t xml:space="preserve"> 333-сонли, 2013 </w:t>
      </w:r>
      <w:proofErr w:type="spellStart"/>
      <w:r>
        <w:rPr>
          <w:rFonts w:ascii="Times New Roman" w:hAnsi="Times New Roman" w:cs="Times New Roman"/>
          <w:sz w:val="28"/>
          <w:szCs w:val="28"/>
        </w:rPr>
        <w:t>йил</w:t>
      </w:r>
      <w:proofErr w:type="spellEnd"/>
      <w:r>
        <w:rPr>
          <w:rFonts w:ascii="Times New Roman" w:hAnsi="Times New Roman" w:cs="Times New Roman"/>
          <w:sz w:val="28"/>
          <w:szCs w:val="28"/>
        </w:rPr>
        <w:t xml:space="preserve"> 13 </w:t>
      </w:r>
      <w:proofErr w:type="spellStart"/>
      <w:r>
        <w:rPr>
          <w:rFonts w:ascii="Times New Roman" w:hAnsi="Times New Roman" w:cs="Times New Roman"/>
          <w:sz w:val="28"/>
          <w:szCs w:val="28"/>
        </w:rPr>
        <w:t>декабрдаги</w:t>
      </w:r>
      <w:proofErr w:type="spellEnd"/>
      <w:r>
        <w:rPr>
          <w:rFonts w:ascii="Times New Roman" w:hAnsi="Times New Roman" w:cs="Times New Roman"/>
          <w:sz w:val="28"/>
          <w:szCs w:val="28"/>
        </w:rPr>
        <w:t xml:space="preserve"> 470- </w:t>
      </w:r>
      <w:proofErr w:type="spellStart"/>
      <w:r>
        <w:rPr>
          <w:rFonts w:ascii="Times New Roman" w:hAnsi="Times New Roman" w:cs="Times New Roman"/>
          <w:sz w:val="28"/>
          <w:szCs w:val="28"/>
        </w:rPr>
        <w:t>сонли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2014 </w:t>
      </w:r>
      <w:proofErr w:type="spellStart"/>
      <w:r>
        <w:rPr>
          <w:rFonts w:ascii="Times New Roman" w:hAnsi="Times New Roman" w:cs="Times New Roman"/>
          <w:sz w:val="28"/>
          <w:szCs w:val="28"/>
        </w:rPr>
        <w:t>йил</w:t>
      </w:r>
      <w:proofErr w:type="spellEnd"/>
      <w:r>
        <w:rPr>
          <w:rFonts w:ascii="Times New Roman" w:hAnsi="Times New Roman" w:cs="Times New Roman"/>
          <w:sz w:val="28"/>
          <w:szCs w:val="28"/>
        </w:rPr>
        <w:t xml:space="preserve"> 26 </w:t>
      </w:r>
      <w:proofErr w:type="spellStart"/>
      <w:r>
        <w:rPr>
          <w:rFonts w:ascii="Times New Roman" w:hAnsi="Times New Roman" w:cs="Times New Roman"/>
          <w:sz w:val="28"/>
          <w:szCs w:val="28"/>
        </w:rPr>
        <w:t>декабрдаги</w:t>
      </w:r>
      <w:proofErr w:type="spellEnd"/>
      <w:r>
        <w:rPr>
          <w:rFonts w:ascii="Times New Roman" w:hAnsi="Times New Roman" w:cs="Times New Roman"/>
          <w:sz w:val="28"/>
          <w:szCs w:val="28"/>
        </w:rPr>
        <w:t xml:space="preserve"> 14-сонли  буйруқлар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Низомларга</w:t>
      </w:r>
      <w:proofErr w:type="spellEnd"/>
      <w:r>
        <w:rPr>
          <w:rFonts w:ascii="Times New Roman" w:hAnsi="Times New Roman" w:cs="Times New Roman"/>
          <w:sz w:val="28"/>
          <w:szCs w:val="28"/>
        </w:rPr>
        <w:t xml:space="preserve"> мувофиқ ҳамда </w:t>
      </w:r>
      <w:proofErr w:type="spellStart"/>
      <w:r>
        <w:rPr>
          <w:rFonts w:ascii="Times New Roman" w:hAnsi="Times New Roman" w:cs="Times New Roman"/>
          <w:sz w:val="28"/>
          <w:szCs w:val="28"/>
        </w:rPr>
        <w:t>Тошкент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тиббиёт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академиясида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талабалар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билимини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назорат</w:t>
      </w:r>
      <w:proofErr w:type="spellEnd"/>
      <w:r>
        <w:rPr>
          <w:rFonts w:ascii="Times New Roman" w:hAnsi="Times New Roman" w:cs="Times New Roman"/>
          <w:sz w:val="28"/>
          <w:szCs w:val="28"/>
        </w:rPr>
        <w:t xml:space="preserve"> қилиш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баҳолашнинг рейтинг </w:t>
      </w:r>
      <w:proofErr w:type="spellStart"/>
      <w:r>
        <w:rPr>
          <w:rFonts w:ascii="Times New Roman" w:hAnsi="Times New Roman" w:cs="Times New Roman"/>
          <w:sz w:val="28"/>
          <w:szCs w:val="28"/>
        </w:rPr>
        <w:t>тизимига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асосан</w:t>
      </w:r>
      <w:proofErr w:type="spellEnd"/>
      <w:r>
        <w:rPr>
          <w:rFonts w:ascii="Times New Roman" w:hAnsi="Times New Roman" w:cs="Times New Roman"/>
          <w:sz w:val="28"/>
          <w:szCs w:val="28"/>
        </w:rPr>
        <w:t xml:space="preserve">, Анатомия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Охта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кафедраси</w:t>
      </w:r>
      <w:proofErr w:type="spellEnd"/>
      <w:r>
        <w:rPr>
          <w:rFonts w:ascii="Times New Roman" w:hAnsi="Times New Roman" w:cs="Times New Roman"/>
          <w:sz w:val="28"/>
          <w:szCs w:val="28"/>
        </w:rPr>
        <w:t xml:space="preserve"> Анатомия  </w:t>
      </w:r>
      <w:proofErr w:type="spellStart"/>
      <w:r>
        <w:rPr>
          <w:rFonts w:ascii="Times New Roman" w:hAnsi="Times New Roman" w:cs="Times New Roman"/>
          <w:sz w:val="28"/>
          <w:szCs w:val="28"/>
        </w:rPr>
        <w:t>фани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бўйича</w:t>
      </w:r>
      <w:proofErr w:type="spellEnd"/>
      <w:r>
        <w:rPr>
          <w:rFonts w:ascii="Times New Roman" w:hAnsi="Times New Roman" w:cs="Times New Roman"/>
          <w:sz w:val="28"/>
          <w:szCs w:val="28"/>
        </w:rPr>
        <w:t xml:space="preserve"> таҳсил </w:t>
      </w:r>
      <w:proofErr w:type="spellStart"/>
      <w:r>
        <w:rPr>
          <w:rFonts w:ascii="Times New Roman" w:hAnsi="Times New Roman" w:cs="Times New Roman"/>
          <w:sz w:val="28"/>
          <w:szCs w:val="28"/>
        </w:rPr>
        <w:t>олаётган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талабалар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билимини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назорат</w:t>
      </w:r>
      <w:proofErr w:type="spellEnd"/>
      <w:r>
        <w:rPr>
          <w:rFonts w:ascii="Times New Roman" w:hAnsi="Times New Roman" w:cs="Times New Roman"/>
          <w:sz w:val="28"/>
          <w:szCs w:val="28"/>
        </w:rPr>
        <w:t xml:space="preserve"> қилиш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баҳолашнинг рейтинг </w:t>
      </w:r>
      <w:proofErr w:type="spellStart"/>
      <w:r>
        <w:rPr>
          <w:rFonts w:ascii="Times New Roman" w:hAnsi="Times New Roman" w:cs="Times New Roman"/>
          <w:sz w:val="28"/>
          <w:szCs w:val="28"/>
        </w:rPr>
        <w:t>тизимини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тартибга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солади</w:t>
      </w:r>
      <w:proofErr w:type="spellEnd"/>
    </w:p>
    <w:p w:rsidR="00B82D5C" w:rsidRDefault="00B82D5C" w:rsidP="00B82D5C">
      <w:pPr>
        <w:rPr>
          <w:rFonts w:ascii="Times New Roman" w:hAnsi="Times New Roman" w:cs="Times New Roman"/>
          <w:sz w:val="28"/>
          <w:szCs w:val="28"/>
        </w:rPr>
      </w:pPr>
      <w:r>
        <w:rPr>
          <w:rFonts w:ascii="Times New Roman" w:hAnsi="Times New Roman" w:cs="Times New Roman"/>
          <w:sz w:val="28"/>
          <w:szCs w:val="28"/>
        </w:rPr>
        <w:t xml:space="preserve">Ўқув </w:t>
      </w:r>
      <w:proofErr w:type="spellStart"/>
      <w:r>
        <w:rPr>
          <w:rFonts w:ascii="Times New Roman" w:hAnsi="Times New Roman" w:cs="Times New Roman"/>
          <w:sz w:val="28"/>
          <w:szCs w:val="28"/>
        </w:rPr>
        <w:t>жараёни</w:t>
      </w:r>
      <w:proofErr w:type="spellEnd"/>
      <w:r>
        <w:rPr>
          <w:rFonts w:ascii="Times New Roman" w:hAnsi="Times New Roman" w:cs="Times New Roman"/>
          <w:sz w:val="28"/>
          <w:szCs w:val="28"/>
        </w:rPr>
        <w:t xml:space="preserve"> модуль </w:t>
      </w:r>
      <w:proofErr w:type="spellStart"/>
      <w:r>
        <w:rPr>
          <w:rFonts w:ascii="Times New Roman" w:hAnsi="Times New Roman" w:cs="Times New Roman"/>
          <w:sz w:val="28"/>
          <w:szCs w:val="28"/>
        </w:rPr>
        <w:t>тизимига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асосланган</w:t>
      </w:r>
      <w:proofErr w:type="spellEnd"/>
      <w:r>
        <w:rPr>
          <w:rFonts w:ascii="Times New Roman" w:hAnsi="Times New Roman" w:cs="Times New Roman"/>
          <w:sz w:val="28"/>
          <w:szCs w:val="28"/>
        </w:rPr>
        <w:t xml:space="preserve"> ҳолда </w:t>
      </w:r>
      <w:proofErr w:type="spellStart"/>
      <w:r>
        <w:rPr>
          <w:rFonts w:ascii="Times New Roman" w:hAnsi="Times New Roman" w:cs="Times New Roman"/>
          <w:sz w:val="28"/>
          <w:szCs w:val="28"/>
        </w:rPr>
        <w:t>ташкил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этилганида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талабалар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билимини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назорат</w:t>
      </w:r>
      <w:proofErr w:type="spellEnd"/>
      <w:r>
        <w:rPr>
          <w:rFonts w:ascii="Times New Roman" w:hAnsi="Times New Roman" w:cs="Times New Roman"/>
          <w:sz w:val="28"/>
          <w:szCs w:val="28"/>
        </w:rPr>
        <w:t xml:space="preserve"> қилиш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баҳолашнинг </w:t>
      </w:r>
      <w:proofErr w:type="spellStart"/>
      <w:r>
        <w:rPr>
          <w:rFonts w:ascii="Times New Roman" w:hAnsi="Times New Roman" w:cs="Times New Roman"/>
          <w:sz w:val="28"/>
          <w:szCs w:val="28"/>
        </w:rPr>
        <w:t>ўзига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хос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хусусиятлари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Ўзбекистон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Республикаси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Олий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ўрта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махсус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таълим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вазирлиги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билан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келишилган</w:t>
      </w:r>
      <w:proofErr w:type="spellEnd"/>
      <w:r>
        <w:rPr>
          <w:rFonts w:ascii="Times New Roman" w:hAnsi="Times New Roman" w:cs="Times New Roman"/>
          <w:sz w:val="28"/>
          <w:szCs w:val="28"/>
        </w:rPr>
        <w:t xml:space="preserve"> ҳолда </w:t>
      </w:r>
      <w:proofErr w:type="spellStart"/>
      <w:r>
        <w:rPr>
          <w:rFonts w:ascii="Times New Roman" w:hAnsi="Times New Roman" w:cs="Times New Roman"/>
          <w:sz w:val="28"/>
          <w:szCs w:val="28"/>
        </w:rPr>
        <w:t>белгиланиши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мумкин</w:t>
      </w:r>
      <w:proofErr w:type="spellEnd"/>
    </w:p>
    <w:p w:rsidR="00B82D5C" w:rsidRPr="00EA557F" w:rsidRDefault="00B82D5C" w:rsidP="00B82D5C">
      <w:pPr>
        <w:rPr>
          <w:rFonts w:ascii="Times New Roman" w:hAnsi="Times New Roman" w:cs="Times New Roman"/>
          <w:b/>
          <w:sz w:val="28"/>
          <w:szCs w:val="28"/>
        </w:rPr>
      </w:pPr>
      <w:r w:rsidRPr="00F85208">
        <w:rPr>
          <w:rFonts w:ascii="Times New Roman" w:hAnsi="Times New Roman" w:cs="Times New Roman"/>
          <w:b/>
          <w:sz w:val="28"/>
          <w:szCs w:val="28"/>
        </w:rPr>
        <w:t xml:space="preserve">                                                    </w:t>
      </w:r>
      <w:proofErr w:type="spellStart"/>
      <w:r w:rsidRPr="00F85208">
        <w:rPr>
          <w:rFonts w:ascii="Times New Roman" w:hAnsi="Times New Roman" w:cs="Times New Roman"/>
          <w:b/>
          <w:sz w:val="28"/>
          <w:szCs w:val="28"/>
        </w:rPr>
        <w:t>I.</w:t>
      </w:r>
      <w:r w:rsidRPr="00EA557F">
        <w:rPr>
          <w:rFonts w:ascii="Times New Roman" w:hAnsi="Times New Roman" w:cs="Times New Roman"/>
          <w:b/>
          <w:sz w:val="28"/>
          <w:szCs w:val="28"/>
        </w:rPr>
        <w:t>Умумий</w:t>
      </w:r>
      <w:proofErr w:type="spellEnd"/>
      <w:r w:rsidRPr="00EA557F">
        <w:rPr>
          <w:rFonts w:ascii="Times New Roman" w:hAnsi="Times New Roman" w:cs="Times New Roman"/>
          <w:b/>
          <w:sz w:val="28"/>
          <w:szCs w:val="28"/>
        </w:rPr>
        <w:t xml:space="preserve"> қоидалар.</w:t>
      </w:r>
    </w:p>
    <w:p w:rsidR="00B82D5C" w:rsidRDefault="00B82D5C" w:rsidP="00B82D5C">
      <w:pPr>
        <w:pStyle w:val="a3"/>
        <w:numPr>
          <w:ilvl w:val="0"/>
          <w:numId w:val="1"/>
        </w:numPr>
        <w:rPr>
          <w:rFonts w:ascii="Times New Roman" w:hAnsi="Times New Roman" w:cs="Times New Roman"/>
          <w:sz w:val="28"/>
          <w:szCs w:val="28"/>
        </w:rPr>
      </w:pPr>
      <w:proofErr w:type="spellStart"/>
      <w:r>
        <w:rPr>
          <w:rFonts w:ascii="Times New Roman" w:hAnsi="Times New Roman" w:cs="Times New Roman"/>
          <w:sz w:val="28"/>
          <w:szCs w:val="28"/>
        </w:rPr>
        <w:t>Талабалар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билимини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назорат</w:t>
      </w:r>
      <w:proofErr w:type="spellEnd"/>
      <w:r>
        <w:rPr>
          <w:rFonts w:ascii="Times New Roman" w:hAnsi="Times New Roman" w:cs="Times New Roman"/>
          <w:sz w:val="28"/>
          <w:szCs w:val="28"/>
        </w:rPr>
        <w:t xml:space="preserve"> қилиш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рейтинг </w:t>
      </w:r>
      <w:proofErr w:type="spellStart"/>
      <w:r>
        <w:rPr>
          <w:rFonts w:ascii="Times New Roman" w:hAnsi="Times New Roman" w:cs="Times New Roman"/>
          <w:sz w:val="28"/>
          <w:szCs w:val="28"/>
        </w:rPr>
        <w:t>тизими</w:t>
      </w:r>
      <w:proofErr w:type="spellEnd"/>
      <w:r>
        <w:rPr>
          <w:rFonts w:ascii="Times New Roman" w:hAnsi="Times New Roman" w:cs="Times New Roman"/>
          <w:sz w:val="28"/>
          <w:szCs w:val="28"/>
        </w:rPr>
        <w:t xml:space="preserve"> орқали баҳолашдан мақсад </w:t>
      </w:r>
      <w:proofErr w:type="spellStart"/>
      <w:r>
        <w:rPr>
          <w:rFonts w:ascii="Times New Roman" w:hAnsi="Times New Roman" w:cs="Times New Roman"/>
          <w:sz w:val="28"/>
          <w:szCs w:val="28"/>
        </w:rPr>
        <w:t>фаннинг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таълим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сифатини</w:t>
      </w:r>
      <w:proofErr w:type="spellEnd"/>
      <w:r>
        <w:rPr>
          <w:rFonts w:ascii="Times New Roman" w:hAnsi="Times New Roman" w:cs="Times New Roman"/>
          <w:sz w:val="28"/>
          <w:szCs w:val="28"/>
        </w:rPr>
        <w:t xml:space="preserve"> бошқариш орқали рақобатбардош </w:t>
      </w:r>
      <w:proofErr w:type="spellStart"/>
      <w:r>
        <w:rPr>
          <w:rFonts w:ascii="Times New Roman" w:hAnsi="Times New Roman" w:cs="Times New Roman"/>
          <w:sz w:val="28"/>
          <w:szCs w:val="28"/>
        </w:rPr>
        <w:t>кадрлар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тайёрлашга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эришиш</w:t>
      </w:r>
      <w:proofErr w:type="spellEnd"/>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талабаларнинг</w:t>
      </w:r>
      <w:proofErr w:type="spellEnd"/>
      <w:r>
        <w:rPr>
          <w:rFonts w:ascii="Times New Roman" w:hAnsi="Times New Roman" w:cs="Times New Roman"/>
          <w:sz w:val="28"/>
          <w:szCs w:val="28"/>
        </w:rPr>
        <w:t xml:space="preserve"> Анатомия </w:t>
      </w:r>
      <w:proofErr w:type="spellStart"/>
      <w:r>
        <w:rPr>
          <w:rFonts w:ascii="Times New Roman" w:hAnsi="Times New Roman" w:cs="Times New Roman"/>
          <w:sz w:val="28"/>
          <w:szCs w:val="28"/>
        </w:rPr>
        <w:t>фанини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ўзлаштиришда</w:t>
      </w:r>
      <w:proofErr w:type="spellEnd"/>
      <w:r>
        <w:rPr>
          <w:rFonts w:ascii="Times New Roman" w:hAnsi="Times New Roman" w:cs="Times New Roman"/>
          <w:sz w:val="28"/>
          <w:szCs w:val="28"/>
        </w:rPr>
        <w:t xml:space="preserve"> бўшлиқлар ҳосил </w:t>
      </w:r>
      <w:proofErr w:type="spellStart"/>
      <w:r>
        <w:rPr>
          <w:rFonts w:ascii="Times New Roman" w:hAnsi="Times New Roman" w:cs="Times New Roman"/>
          <w:sz w:val="28"/>
          <w:szCs w:val="28"/>
        </w:rPr>
        <w:t>бўлишини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олдини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олиш</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уларни</w:t>
      </w:r>
      <w:proofErr w:type="spellEnd"/>
      <w:r>
        <w:rPr>
          <w:rFonts w:ascii="Times New Roman" w:hAnsi="Times New Roman" w:cs="Times New Roman"/>
          <w:sz w:val="28"/>
          <w:szCs w:val="28"/>
        </w:rPr>
        <w:t xml:space="preserve"> аниқлаш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бартараф</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этишдан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иборат</w:t>
      </w:r>
      <w:proofErr w:type="spellEnd"/>
      <w:r>
        <w:rPr>
          <w:rFonts w:ascii="Times New Roman" w:hAnsi="Times New Roman" w:cs="Times New Roman"/>
          <w:sz w:val="28"/>
          <w:szCs w:val="28"/>
        </w:rPr>
        <w:t>.</w:t>
      </w:r>
    </w:p>
    <w:p w:rsidR="00B82D5C" w:rsidRDefault="00B82D5C" w:rsidP="00B82D5C">
      <w:pPr>
        <w:pStyle w:val="a3"/>
        <w:numPr>
          <w:ilvl w:val="0"/>
          <w:numId w:val="1"/>
        </w:numPr>
        <w:rPr>
          <w:rFonts w:ascii="Times New Roman" w:hAnsi="Times New Roman" w:cs="Times New Roman"/>
          <w:sz w:val="28"/>
          <w:szCs w:val="28"/>
        </w:rPr>
      </w:pPr>
      <w:proofErr w:type="spellStart"/>
      <w:r>
        <w:rPr>
          <w:rFonts w:ascii="Times New Roman" w:hAnsi="Times New Roman" w:cs="Times New Roman"/>
          <w:sz w:val="28"/>
          <w:szCs w:val="28"/>
        </w:rPr>
        <w:t>Фаннинг</w:t>
      </w:r>
      <w:proofErr w:type="spellEnd"/>
      <w:r>
        <w:rPr>
          <w:rFonts w:ascii="Times New Roman" w:hAnsi="Times New Roman" w:cs="Times New Roman"/>
          <w:sz w:val="28"/>
          <w:szCs w:val="28"/>
        </w:rPr>
        <w:t xml:space="preserve"> рейтинг </w:t>
      </w:r>
      <w:proofErr w:type="spellStart"/>
      <w:r>
        <w:rPr>
          <w:rFonts w:ascii="Times New Roman" w:hAnsi="Times New Roman" w:cs="Times New Roman"/>
          <w:sz w:val="28"/>
          <w:szCs w:val="28"/>
        </w:rPr>
        <w:t>тизимининг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асосий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вазифалари</w:t>
      </w:r>
      <w:proofErr w:type="spellEnd"/>
      <w:r>
        <w:rPr>
          <w:rFonts w:ascii="Times New Roman" w:hAnsi="Times New Roman" w:cs="Times New Roman"/>
          <w:sz w:val="28"/>
          <w:szCs w:val="28"/>
        </w:rPr>
        <w:t xml:space="preserve"> қуйидагилардан </w:t>
      </w:r>
      <w:proofErr w:type="spellStart"/>
      <w:r>
        <w:rPr>
          <w:rFonts w:ascii="Times New Roman" w:hAnsi="Times New Roman" w:cs="Times New Roman"/>
          <w:sz w:val="28"/>
          <w:szCs w:val="28"/>
        </w:rPr>
        <w:t>иборат</w:t>
      </w:r>
      <w:proofErr w:type="spellEnd"/>
      <w:r>
        <w:rPr>
          <w:rFonts w:ascii="Times New Roman" w:hAnsi="Times New Roman" w:cs="Times New Roman"/>
          <w:sz w:val="28"/>
          <w:szCs w:val="28"/>
        </w:rPr>
        <w:t>:</w:t>
      </w:r>
    </w:p>
    <w:p w:rsidR="00B82D5C" w:rsidRDefault="00B82D5C" w:rsidP="00B82D5C">
      <w:pPr>
        <w:pStyle w:val="a3"/>
        <w:rPr>
          <w:rFonts w:ascii="Times New Roman" w:hAnsi="Times New Roman" w:cs="Times New Roman"/>
          <w:sz w:val="28"/>
          <w:szCs w:val="28"/>
        </w:rPr>
      </w:pPr>
      <w:r>
        <w:rPr>
          <w:rFonts w:ascii="Times New Roman" w:hAnsi="Times New Roman" w:cs="Times New Roman"/>
          <w:sz w:val="28"/>
          <w:szCs w:val="28"/>
        </w:rPr>
        <w:lastRenderedPageBreak/>
        <w:t xml:space="preserve">а) </w:t>
      </w:r>
      <w:proofErr w:type="spellStart"/>
      <w:r>
        <w:rPr>
          <w:rFonts w:ascii="Times New Roman" w:hAnsi="Times New Roman" w:cs="Times New Roman"/>
          <w:sz w:val="28"/>
          <w:szCs w:val="28"/>
        </w:rPr>
        <w:t>Талабаларда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Давлат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таълим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стандартлари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малака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талабларига</w:t>
      </w:r>
      <w:proofErr w:type="spellEnd"/>
      <w:r>
        <w:rPr>
          <w:rFonts w:ascii="Times New Roman" w:hAnsi="Times New Roman" w:cs="Times New Roman"/>
          <w:sz w:val="28"/>
          <w:szCs w:val="28"/>
        </w:rPr>
        <w:t xml:space="preserve"> мувофиқ </w:t>
      </w:r>
      <w:proofErr w:type="spellStart"/>
      <w:r>
        <w:rPr>
          <w:rFonts w:ascii="Times New Roman" w:hAnsi="Times New Roman" w:cs="Times New Roman"/>
          <w:sz w:val="28"/>
          <w:szCs w:val="28"/>
        </w:rPr>
        <w:t>тегишли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билим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кўникма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малакалар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шаклланганлиги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даражасини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назорат</w:t>
      </w:r>
      <w:proofErr w:type="spellEnd"/>
      <w:r>
        <w:rPr>
          <w:rFonts w:ascii="Times New Roman" w:hAnsi="Times New Roman" w:cs="Times New Roman"/>
          <w:sz w:val="28"/>
          <w:szCs w:val="28"/>
        </w:rPr>
        <w:t xml:space="preserve"> қилиш </w:t>
      </w:r>
      <w:proofErr w:type="spellStart"/>
      <w:proofErr w:type="gramStart"/>
      <w:r>
        <w:rPr>
          <w:rFonts w:ascii="Times New Roman" w:hAnsi="Times New Roman" w:cs="Times New Roman"/>
          <w:sz w:val="28"/>
          <w:szCs w:val="28"/>
        </w:rPr>
        <w:t>ва</w:t>
      </w:r>
      <w:proofErr w:type="spellEnd"/>
      <w:r>
        <w:rPr>
          <w:rFonts w:ascii="Times New Roman" w:hAnsi="Times New Roman" w:cs="Times New Roman"/>
          <w:sz w:val="28"/>
          <w:szCs w:val="28"/>
        </w:rPr>
        <w:t xml:space="preserve"> та</w:t>
      </w:r>
      <w:proofErr w:type="gramEnd"/>
      <w:r>
        <w:rPr>
          <w:rFonts w:ascii="Times New Roman" w:hAnsi="Times New Roman" w:cs="Times New Roman"/>
          <w:sz w:val="28"/>
          <w:szCs w:val="28"/>
        </w:rPr>
        <w:t xml:space="preserve">ҳлил қилиб </w:t>
      </w:r>
      <w:proofErr w:type="spellStart"/>
      <w:r>
        <w:rPr>
          <w:rFonts w:ascii="Times New Roman" w:hAnsi="Times New Roman" w:cs="Times New Roman"/>
          <w:sz w:val="28"/>
          <w:szCs w:val="28"/>
        </w:rPr>
        <w:t>бориш</w:t>
      </w:r>
      <w:proofErr w:type="spellEnd"/>
    </w:p>
    <w:p w:rsidR="00B82D5C" w:rsidRDefault="00B82D5C" w:rsidP="00B82D5C">
      <w:pPr>
        <w:pStyle w:val="a3"/>
        <w:rPr>
          <w:rFonts w:ascii="Times New Roman" w:hAnsi="Times New Roman" w:cs="Times New Roman"/>
          <w:sz w:val="28"/>
          <w:szCs w:val="28"/>
        </w:rPr>
      </w:pPr>
      <w:r>
        <w:rPr>
          <w:rFonts w:ascii="Times New Roman" w:hAnsi="Times New Roman" w:cs="Times New Roman"/>
          <w:sz w:val="28"/>
          <w:szCs w:val="28"/>
        </w:rPr>
        <w:t>б</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Т</w:t>
      </w:r>
      <w:proofErr w:type="gramEnd"/>
      <w:r>
        <w:rPr>
          <w:rFonts w:ascii="Times New Roman" w:hAnsi="Times New Roman" w:cs="Times New Roman"/>
          <w:sz w:val="28"/>
          <w:szCs w:val="28"/>
        </w:rPr>
        <w:t>алабалар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билими</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кўникма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малакаларини</w:t>
      </w:r>
      <w:proofErr w:type="spellEnd"/>
      <w:r>
        <w:rPr>
          <w:rFonts w:ascii="Times New Roman" w:hAnsi="Times New Roman" w:cs="Times New Roman"/>
          <w:sz w:val="28"/>
          <w:szCs w:val="28"/>
        </w:rPr>
        <w:t xml:space="preserve"> баҳолашнинг </w:t>
      </w:r>
      <w:proofErr w:type="spellStart"/>
      <w:r>
        <w:rPr>
          <w:rFonts w:ascii="Times New Roman" w:hAnsi="Times New Roman" w:cs="Times New Roman"/>
          <w:sz w:val="28"/>
          <w:szCs w:val="28"/>
        </w:rPr>
        <w:t>асосий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тамойиллари</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Давлат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таълим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стандартларига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асосланганлик</w:t>
      </w:r>
      <w:proofErr w:type="spellEnd"/>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аниқлик, ҳаққонийлик , </w:t>
      </w:r>
      <w:proofErr w:type="spellStart"/>
      <w:r>
        <w:rPr>
          <w:rFonts w:ascii="Times New Roman" w:hAnsi="Times New Roman" w:cs="Times New Roman"/>
          <w:sz w:val="28"/>
          <w:szCs w:val="28"/>
        </w:rPr>
        <w:t>ишончлилик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қулай </w:t>
      </w:r>
      <w:proofErr w:type="spellStart"/>
      <w:r>
        <w:rPr>
          <w:rFonts w:ascii="Times New Roman" w:hAnsi="Times New Roman" w:cs="Times New Roman"/>
          <w:sz w:val="28"/>
          <w:szCs w:val="28"/>
        </w:rPr>
        <w:t>шаклда</w:t>
      </w:r>
      <w:proofErr w:type="spellEnd"/>
      <w:r>
        <w:rPr>
          <w:rFonts w:ascii="Times New Roman" w:hAnsi="Times New Roman" w:cs="Times New Roman"/>
          <w:sz w:val="28"/>
          <w:szCs w:val="28"/>
        </w:rPr>
        <w:t xml:space="preserve"> баҳолашни </w:t>
      </w:r>
      <w:proofErr w:type="spellStart"/>
      <w:r>
        <w:rPr>
          <w:rFonts w:ascii="Times New Roman" w:hAnsi="Times New Roman" w:cs="Times New Roman"/>
          <w:sz w:val="28"/>
          <w:szCs w:val="28"/>
        </w:rPr>
        <w:t>таъминлаш</w:t>
      </w:r>
      <w:proofErr w:type="spellEnd"/>
    </w:p>
    <w:p w:rsidR="00B82D5C" w:rsidRDefault="00B82D5C" w:rsidP="00B82D5C">
      <w:pPr>
        <w:pStyle w:val="a3"/>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Фаннинг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талабалар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томонидан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тизимли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тарзда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белгиланган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муддатларда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ўзлаштирилишини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ташкил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этиш</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ва</w:t>
      </w:r>
      <w:proofErr w:type="spellEnd"/>
      <w:r>
        <w:rPr>
          <w:rFonts w:ascii="Times New Roman" w:hAnsi="Times New Roman" w:cs="Times New Roman"/>
          <w:sz w:val="28"/>
          <w:szCs w:val="28"/>
        </w:rPr>
        <w:t xml:space="preserve"> та</w:t>
      </w:r>
      <w:proofErr w:type="gramEnd"/>
      <w:r>
        <w:rPr>
          <w:rFonts w:ascii="Times New Roman" w:hAnsi="Times New Roman" w:cs="Times New Roman"/>
          <w:sz w:val="28"/>
          <w:szCs w:val="28"/>
        </w:rPr>
        <w:t xml:space="preserve">ҳлил қилиш </w:t>
      </w:r>
    </w:p>
    <w:p w:rsidR="00B82D5C" w:rsidRDefault="00B82D5C" w:rsidP="00B82D5C">
      <w:pPr>
        <w:pStyle w:val="a3"/>
        <w:rPr>
          <w:rFonts w:ascii="Times New Roman" w:hAnsi="Times New Roman" w:cs="Times New Roman"/>
          <w:sz w:val="28"/>
          <w:szCs w:val="28"/>
        </w:rPr>
      </w:pPr>
      <w:r>
        <w:rPr>
          <w:rFonts w:ascii="Times New Roman" w:hAnsi="Times New Roman" w:cs="Times New Roman"/>
          <w:sz w:val="28"/>
          <w:szCs w:val="28"/>
        </w:rPr>
        <w:t>г</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Т</w:t>
      </w:r>
      <w:proofErr w:type="gramEnd"/>
      <w:r>
        <w:rPr>
          <w:rFonts w:ascii="Times New Roman" w:hAnsi="Times New Roman" w:cs="Times New Roman"/>
          <w:sz w:val="28"/>
          <w:szCs w:val="28"/>
        </w:rPr>
        <w:t>алабаларда</w:t>
      </w:r>
      <w:proofErr w:type="spellEnd"/>
      <w:r>
        <w:rPr>
          <w:rFonts w:ascii="Times New Roman" w:hAnsi="Times New Roman" w:cs="Times New Roman"/>
          <w:sz w:val="28"/>
          <w:szCs w:val="28"/>
        </w:rPr>
        <w:t xml:space="preserve"> мустақил </w:t>
      </w:r>
      <w:proofErr w:type="spellStart"/>
      <w:r>
        <w:rPr>
          <w:rFonts w:ascii="Times New Roman" w:hAnsi="Times New Roman" w:cs="Times New Roman"/>
          <w:sz w:val="28"/>
          <w:szCs w:val="28"/>
        </w:rPr>
        <w:t>ишлаш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кўникмаларини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ривожлантириш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ахборот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ресурслари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манбаларидан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самарали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фойдаланишни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ташкил</w:t>
      </w:r>
      <w:proofErr w:type="spellEnd"/>
      <w:r>
        <w:rPr>
          <w:rFonts w:ascii="Times New Roman" w:hAnsi="Times New Roman" w:cs="Times New Roman"/>
          <w:sz w:val="28"/>
          <w:szCs w:val="28"/>
        </w:rPr>
        <w:t xml:space="preserve"> қилиш.</w:t>
      </w:r>
    </w:p>
    <w:p w:rsidR="00B82D5C" w:rsidRPr="00F00495" w:rsidRDefault="00B82D5C" w:rsidP="00B82D5C">
      <w:pPr>
        <w:pStyle w:val="a3"/>
        <w:rPr>
          <w:rFonts w:ascii="Times New Roman" w:hAnsi="Times New Roman" w:cs="Times New Roman"/>
          <w:sz w:val="28"/>
          <w:szCs w:val="28"/>
        </w:rPr>
      </w:pPr>
      <w:r>
        <w:rPr>
          <w:rFonts w:ascii="Times New Roman" w:hAnsi="Times New Roman" w:cs="Times New Roman"/>
          <w:sz w:val="28"/>
          <w:szCs w:val="28"/>
        </w:rPr>
        <w:t xml:space="preserve">Д) </w:t>
      </w:r>
      <w:proofErr w:type="spellStart"/>
      <w:r>
        <w:rPr>
          <w:rFonts w:ascii="Times New Roman" w:hAnsi="Times New Roman" w:cs="Times New Roman"/>
          <w:sz w:val="28"/>
          <w:szCs w:val="28"/>
        </w:rPr>
        <w:t>Талабалар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билимини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холис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адолатли</w:t>
      </w:r>
      <w:proofErr w:type="spellEnd"/>
      <w:r>
        <w:rPr>
          <w:rFonts w:ascii="Times New Roman" w:hAnsi="Times New Roman" w:cs="Times New Roman"/>
          <w:sz w:val="28"/>
          <w:szCs w:val="28"/>
        </w:rPr>
        <w:t xml:space="preserve"> баҳолаш</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ҳамда </w:t>
      </w:r>
      <w:proofErr w:type="spellStart"/>
      <w:r>
        <w:rPr>
          <w:rFonts w:ascii="Times New Roman" w:hAnsi="Times New Roman" w:cs="Times New Roman"/>
          <w:sz w:val="28"/>
          <w:szCs w:val="28"/>
        </w:rPr>
        <w:t>натижаларини</w:t>
      </w:r>
      <w:proofErr w:type="spellEnd"/>
      <w:r>
        <w:rPr>
          <w:rFonts w:ascii="Times New Roman" w:hAnsi="Times New Roman" w:cs="Times New Roman"/>
          <w:sz w:val="28"/>
          <w:szCs w:val="28"/>
        </w:rPr>
        <w:t xml:space="preserve"> вақтида </w:t>
      </w:r>
      <w:proofErr w:type="spellStart"/>
      <w:r>
        <w:rPr>
          <w:rFonts w:ascii="Times New Roman" w:hAnsi="Times New Roman" w:cs="Times New Roman"/>
          <w:sz w:val="28"/>
          <w:szCs w:val="28"/>
        </w:rPr>
        <w:t>маълум</w:t>
      </w:r>
      <w:proofErr w:type="spellEnd"/>
      <w:r>
        <w:rPr>
          <w:rFonts w:ascii="Times New Roman" w:hAnsi="Times New Roman" w:cs="Times New Roman"/>
          <w:sz w:val="28"/>
          <w:szCs w:val="28"/>
        </w:rPr>
        <w:t xml:space="preserve"> қилиш</w:t>
      </w:r>
      <w:r w:rsidRPr="00F00495">
        <w:rPr>
          <w:rFonts w:ascii="Times New Roman" w:hAnsi="Times New Roman" w:cs="Times New Roman"/>
          <w:sz w:val="28"/>
          <w:szCs w:val="28"/>
        </w:rPr>
        <w:t xml:space="preserve"> </w:t>
      </w:r>
    </w:p>
    <w:p w:rsidR="00B82D5C" w:rsidRDefault="00B82D5C" w:rsidP="00B82D5C">
      <w:pPr>
        <w:rPr>
          <w:rFonts w:ascii="Times New Roman" w:hAnsi="Times New Roman" w:cs="Times New Roman"/>
          <w:sz w:val="28"/>
          <w:szCs w:val="28"/>
        </w:rPr>
      </w:pPr>
      <w:r w:rsidRPr="00F85208">
        <w:rPr>
          <w:rFonts w:ascii="Times New Roman" w:hAnsi="Times New Roman" w:cs="Times New Roman"/>
          <w:sz w:val="28"/>
          <w:szCs w:val="28"/>
        </w:rPr>
        <w:t xml:space="preserve">           Е) </w:t>
      </w:r>
      <w:proofErr w:type="spellStart"/>
      <w:r w:rsidRPr="00F85208">
        <w:rPr>
          <w:rFonts w:ascii="Times New Roman" w:hAnsi="Times New Roman" w:cs="Times New Roman"/>
          <w:sz w:val="28"/>
          <w:szCs w:val="28"/>
        </w:rPr>
        <w:t>Тал</w:t>
      </w:r>
      <w:r>
        <w:rPr>
          <w:rFonts w:ascii="Times New Roman" w:hAnsi="Times New Roman" w:cs="Times New Roman"/>
          <w:sz w:val="28"/>
          <w:szCs w:val="28"/>
        </w:rPr>
        <w:t>абаларнинг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тиббий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биологик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фанлар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бўйича</w:t>
      </w:r>
      <w:proofErr w:type="spellEnd"/>
      <w:r>
        <w:rPr>
          <w:rFonts w:ascii="Times New Roman" w:hAnsi="Times New Roman" w:cs="Times New Roman"/>
          <w:sz w:val="28"/>
          <w:szCs w:val="28"/>
        </w:rPr>
        <w:t xml:space="preserve"> комплекс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узликсиз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тайёргарликларини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таъминлаш</w:t>
      </w:r>
      <w:proofErr w:type="spellEnd"/>
      <w:r>
        <w:rPr>
          <w:rFonts w:ascii="Times New Roman" w:hAnsi="Times New Roman" w:cs="Times New Roman"/>
          <w:sz w:val="28"/>
          <w:szCs w:val="28"/>
        </w:rPr>
        <w:t>.</w:t>
      </w:r>
    </w:p>
    <w:p w:rsidR="00B82D5C" w:rsidRDefault="00B82D5C" w:rsidP="00B82D5C">
      <w:pPr>
        <w:rPr>
          <w:rFonts w:ascii="Times New Roman" w:hAnsi="Times New Roman" w:cs="Times New Roman"/>
          <w:sz w:val="28"/>
          <w:szCs w:val="28"/>
        </w:rPr>
      </w:pPr>
      <w:r>
        <w:rPr>
          <w:rFonts w:ascii="Times New Roman" w:hAnsi="Times New Roman" w:cs="Times New Roman"/>
          <w:sz w:val="28"/>
          <w:szCs w:val="28"/>
        </w:rPr>
        <w:t xml:space="preserve">           Ж) Ўқув </w:t>
      </w:r>
      <w:proofErr w:type="spellStart"/>
      <w:r>
        <w:rPr>
          <w:rFonts w:ascii="Times New Roman" w:hAnsi="Times New Roman" w:cs="Times New Roman"/>
          <w:sz w:val="28"/>
          <w:szCs w:val="28"/>
        </w:rPr>
        <w:t>жараёнининг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ташкилий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ишларини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компьютерлаштиришга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шароит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яратиш</w:t>
      </w:r>
      <w:proofErr w:type="spellEnd"/>
      <w:r>
        <w:rPr>
          <w:rFonts w:ascii="Times New Roman" w:hAnsi="Times New Roman" w:cs="Times New Roman"/>
          <w:sz w:val="28"/>
          <w:szCs w:val="28"/>
        </w:rPr>
        <w:t>.</w:t>
      </w:r>
    </w:p>
    <w:p w:rsidR="00B82D5C" w:rsidRDefault="00B82D5C" w:rsidP="00B82D5C">
      <w:pPr>
        <w:rPr>
          <w:rFonts w:ascii="Times New Roman" w:hAnsi="Times New Roman" w:cs="Times New Roman"/>
          <w:sz w:val="28"/>
          <w:szCs w:val="28"/>
        </w:rPr>
      </w:pPr>
      <w:r>
        <w:rPr>
          <w:rFonts w:ascii="Times New Roman" w:hAnsi="Times New Roman" w:cs="Times New Roman"/>
          <w:sz w:val="28"/>
          <w:szCs w:val="28"/>
        </w:rPr>
        <w:t xml:space="preserve">           3.</w:t>
      </w:r>
      <w:proofErr w:type="gramStart"/>
      <w:r>
        <w:rPr>
          <w:rFonts w:ascii="Times New Roman" w:hAnsi="Times New Roman" w:cs="Times New Roman"/>
          <w:sz w:val="28"/>
          <w:szCs w:val="28"/>
        </w:rPr>
        <w:t xml:space="preserve">Фан </w:t>
      </w:r>
      <w:proofErr w:type="spellStart"/>
      <w:r>
        <w:rPr>
          <w:rFonts w:ascii="Times New Roman" w:hAnsi="Times New Roman" w:cs="Times New Roman"/>
          <w:sz w:val="28"/>
          <w:szCs w:val="28"/>
        </w:rPr>
        <w:t>б</w:t>
      </w:r>
      <w:proofErr w:type="gramEnd"/>
      <w:r>
        <w:rPr>
          <w:rFonts w:ascii="Times New Roman" w:hAnsi="Times New Roman" w:cs="Times New Roman"/>
          <w:sz w:val="28"/>
          <w:szCs w:val="28"/>
        </w:rPr>
        <w:t>ўйича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талабалар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билимини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семестрда</w:t>
      </w:r>
      <w:proofErr w:type="spellEnd"/>
      <w:r>
        <w:rPr>
          <w:rFonts w:ascii="Times New Roman" w:hAnsi="Times New Roman" w:cs="Times New Roman"/>
          <w:sz w:val="28"/>
          <w:szCs w:val="28"/>
        </w:rPr>
        <w:t xml:space="preserve"> баҳолаб </w:t>
      </w:r>
      <w:proofErr w:type="spellStart"/>
      <w:r>
        <w:rPr>
          <w:rFonts w:ascii="Times New Roman" w:hAnsi="Times New Roman" w:cs="Times New Roman"/>
          <w:sz w:val="28"/>
          <w:szCs w:val="28"/>
        </w:rPr>
        <w:t>бориш</w:t>
      </w:r>
      <w:proofErr w:type="spellEnd"/>
      <w:r>
        <w:rPr>
          <w:rFonts w:ascii="Times New Roman" w:hAnsi="Times New Roman" w:cs="Times New Roman"/>
          <w:sz w:val="28"/>
          <w:szCs w:val="28"/>
        </w:rPr>
        <w:t xml:space="preserve"> рейтинг </w:t>
      </w:r>
      <w:proofErr w:type="spellStart"/>
      <w:r>
        <w:rPr>
          <w:rFonts w:ascii="Times New Roman" w:hAnsi="Times New Roman" w:cs="Times New Roman"/>
          <w:sz w:val="28"/>
          <w:szCs w:val="28"/>
        </w:rPr>
        <w:t>назорати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жадваллари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баҳолаш </w:t>
      </w:r>
      <w:proofErr w:type="spellStart"/>
      <w:r>
        <w:rPr>
          <w:rFonts w:ascii="Times New Roman" w:hAnsi="Times New Roman" w:cs="Times New Roman"/>
          <w:sz w:val="28"/>
          <w:szCs w:val="28"/>
        </w:rPr>
        <w:t>мезонлари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асосида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амалга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оширилади</w:t>
      </w:r>
      <w:proofErr w:type="spellEnd"/>
      <w:r>
        <w:rPr>
          <w:rFonts w:ascii="Times New Roman" w:hAnsi="Times New Roman" w:cs="Times New Roman"/>
          <w:sz w:val="28"/>
          <w:szCs w:val="28"/>
        </w:rPr>
        <w:t>.</w:t>
      </w:r>
    </w:p>
    <w:p w:rsidR="0041506C" w:rsidRPr="00C45E21" w:rsidRDefault="0041506C" w:rsidP="0041506C">
      <w:pPr>
        <w:rPr>
          <w:rFonts w:ascii="Times New Roman" w:hAnsi="Times New Roman" w:cs="Times New Roman"/>
          <w:b/>
          <w:sz w:val="28"/>
          <w:szCs w:val="28"/>
          <w:lang w:val="uz-Cyrl-UZ"/>
        </w:rPr>
      </w:pPr>
      <w:r>
        <w:rPr>
          <w:rFonts w:ascii="Times New Roman" w:hAnsi="Times New Roman" w:cs="Times New Roman"/>
          <w:b/>
          <w:sz w:val="28"/>
          <w:szCs w:val="28"/>
        </w:rPr>
        <w:t xml:space="preserve">           </w:t>
      </w:r>
      <w:r w:rsidR="00B82D5C">
        <w:rPr>
          <w:rFonts w:ascii="Times New Roman" w:hAnsi="Times New Roman" w:cs="Times New Roman"/>
          <w:b/>
          <w:sz w:val="28"/>
          <w:szCs w:val="28"/>
        </w:rPr>
        <w:t xml:space="preserve"> </w:t>
      </w:r>
      <w:r w:rsidRPr="00C45E21">
        <w:rPr>
          <w:rFonts w:ascii="Times New Roman" w:hAnsi="Times New Roman" w:cs="Times New Roman"/>
          <w:b/>
          <w:sz w:val="28"/>
          <w:szCs w:val="28"/>
          <w:lang w:val="uz-Cyrl-UZ"/>
        </w:rPr>
        <w:t>Мустақил таълимни ташкил этишнинг шакли ва мазмуни</w:t>
      </w:r>
    </w:p>
    <w:p w:rsidR="0041506C" w:rsidRPr="00C45E21" w:rsidRDefault="0041506C" w:rsidP="0041506C">
      <w:pPr>
        <w:ind w:firstLine="708"/>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 xml:space="preserve">Анатомия  фани бўйича талабанинг мустақил таълими шу фанни ўрганиш жараёнининг таркибий қисми бўлиб, услубий ва ахборот-ресурслари билан тўла таъминланган. </w:t>
      </w:r>
    </w:p>
    <w:p w:rsidR="0041506C" w:rsidRPr="00C45E21" w:rsidRDefault="0041506C" w:rsidP="0041506C">
      <w:pPr>
        <w:ind w:firstLine="720"/>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Фан бўйича талаба мустақил иши шакллари қуйидагича белгиланган:</w:t>
      </w:r>
    </w:p>
    <w:p w:rsidR="0041506C" w:rsidRPr="00C45E21" w:rsidRDefault="0041506C" w:rsidP="0041506C">
      <w:pPr>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1. Айрим назарий мавзуларни ўқув адабиётлари ёрдамида мустақил ўзлаштириш;</w:t>
      </w:r>
    </w:p>
    <w:p w:rsidR="0041506C" w:rsidRPr="00C45E21" w:rsidRDefault="0041506C" w:rsidP="0041506C">
      <w:pPr>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2. Берилган мавзу бўйича ахборот (реферат) тайёрлаш;</w:t>
      </w:r>
    </w:p>
    <w:p w:rsidR="0041506C" w:rsidRPr="00C45E21" w:rsidRDefault="0041506C" w:rsidP="0041506C">
      <w:pPr>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3. Амалий машғулотларга тайёргарлик кўриш;</w:t>
      </w:r>
    </w:p>
    <w:p w:rsidR="0041506C" w:rsidRPr="00C45E21" w:rsidRDefault="0041506C" w:rsidP="0041506C">
      <w:pPr>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4. Машғулот мавзулари бўйича альбомларга расмлар чизиш;</w:t>
      </w:r>
    </w:p>
    <w:p w:rsidR="0041506C" w:rsidRPr="00C45E21" w:rsidRDefault="0041506C" w:rsidP="0041506C">
      <w:pPr>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5. Фаннинг бўлимлари ёки мавзулари устида махсус ёки илмий адабиётлар (монографиялар, мақолалар) бўйича ишлаш ва маърузалар қилиш;</w:t>
      </w:r>
    </w:p>
    <w:p w:rsidR="0041506C" w:rsidRPr="00C45E21" w:rsidRDefault="0041506C" w:rsidP="0041506C">
      <w:pPr>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6. И</w:t>
      </w:r>
      <w:proofErr w:type="spellStart"/>
      <w:r w:rsidRPr="00C45E21">
        <w:rPr>
          <w:rFonts w:ascii="Times New Roman" w:hAnsi="Times New Roman" w:cs="Times New Roman"/>
          <w:sz w:val="28"/>
          <w:szCs w:val="28"/>
        </w:rPr>
        <w:t>лмий</w:t>
      </w:r>
      <w:proofErr w:type="spellEnd"/>
      <w:r w:rsidRPr="00C45E21">
        <w:rPr>
          <w:rFonts w:ascii="Times New Roman" w:hAnsi="Times New Roman" w:cs="Times New Roman"/>
          <w:sz w:val="28"/>
          <w:szCs w:val="28"/>
        </w:rPr>
        <w:t xml:space="preserve"> </w:t>
      </w:r>
      <w:proofErr w:type="spellStart"/>
      <w:r w:rsidRPr="00C45E21">
        <w:rPr>
          <w:rFonts w:ascii="Times New Roman" w:hAnsi="Times New Roman" w:cs="Times New Roman"/>
          <w:sz w:val="28"/>
          <w:szCs w:val="28"/>
        </w:rPr>
        <w:t>ма</w:t>
      </w:r>
      <w:proofErr w:type="spellEnd"/>
      <w:r w:rsidRPr="00C45E21">
        <w:rPr>
          <w:rFonts w:ascii="Times New Roman" w:hAnsi="Times New Roman" w:cs="Times New Roman"/>
          <w:sz w:val="28"/>
          <w:szCs w:val="28"/>
          <w:lang w:val="uz-Cyrl-UZ"/>
        </w:rPr>
        <w:t>қ</w:t>
      </w:r>
      <w:proofErr w:type="spellStart"/>
      <w:r w:rsidRPr="00C45E21">
        <w:rPr>
          <w:rFonts w:ascii="Times New Roman" w:hAnsi="Times New Roman" w:cs="Times New Roman"/>
          <w:sz w:val="28"/>
          <w:szCs w:val="28"/>
        </w:rPr>
        <w:t>ола</w:t>
      </w:r>
      <w:proofErr w:type="spellEnd"/>
      <w:r w:rsidRPr="00C45E21">
        <w:rPr>
          <w:rFonts w:ascii="Times New Roman" w:hAnsi="Times New Roman" w:cs="Times New Roman"/>
          <w:sz w:val="28"/>
          <w:szCs w:val="28"/>
        </w:rPr>
        <w:t xml:space="preserve">, </w:t>
      </w:r>
      <w:proofErr w:type="spellStart"/>
      <w:r w:rsidRPr="00C45E21">
        <w:rPr>
          <w:rFonts w:ascii="Times New Roman" w:hAnsi="Times New Roman" w:cs="Times New Roman"/>
          <w:sz w:val="28"/>
          <w:szCs w:val="28"/>
        </w:rPr>
        <w:t>анжуманга</w:t>
      </w:r>
      <w:proofErr w:type="spellEnd"/>
      <w:r w:rsidRPr="00C45E21">
        <w:rPr>
          <w:rFonts w:ascii="Times New Roman" w:hAnsi="Times New Roman" w:cs="Times New Roman"/>
          <w:sz w:val="28"/>
          <w:szCs w:val="28"/>
        </w:rPr>
        <w:t xml:space="preserve"> </w:t>
      </w:r>
      <w:proofErr w:type="spellStart"/>
      <w:r w:rsidRPr="00C45E21">
        <w:rPr>
          <w:rFonts w:ascii="Times New Roman" w:hAnsi="Times New Roman" w:cs="Times New Roman"/>
          <w:sz w:val="28"/>
          <w:szCs w:val="28"/>
        </w:rPr>
        <w:t>маъруза</w:t>
      </w:r>
      <w:proofErr w:type="spellEnd"/>
      <w:r w:rsidRPr="00C45E21">
        <w:rPr>
          <w:rFonts w:ascii="Times New Roman" w:hAnsi="Times New Roman" w:cs="Times New Roman"/>
          <w:sz w:val="28"/>
          <w:szCs w:val="28"/>
        </w:rPr>
        <w:t xml:space="preserve"> </w:t>
      </w:r>
      <w:proofErr w:type="spellStart"/>
      <w:r w:rsidRPr="00C45E21">
        <w:rPr>
          <w:rFonts w:ascii="Times New Roman" w:hAnsi="Times New Roman" w:cs="Times New Roman"/>
          <w:sz w:val="28"/>
          <w:szCs w:val="28"/>
        </w:rPr>
        <w:t>тезисларини</w:t>
      </w:r>
      <w:proofErr w:type="spellEnd"/>
      <w:r w:rsidRPr="00C45E21">
        <w:rPr>
          <w:rFonts w:ascii="Times New Roman" w:hAnsi="Times New Roman" w:cs="Times New Roman"/>
          <w:sz w:val="28"/>
          <w:szCs w:val="28"/>
        </w:rPr>
        <w:t xml:space="preserve"> </w:t>
      </w:r>
      <w:proofErr w:type="spellStart"/>
      <w:r w:rsidRPr="00C45E21">
        <w:rPr>
          <w:rFonts w:ascii="Times New Roman" w:hAnsi="Times New Roman" w:cs="Times New Roman"/>
          <w:sz w:val="28"/>
          <w:szCs w:val="28"/>
        </w:rPr>
        <w:t>тайёрлаш</w:t>
      </w:r>
      <w:proofErr w:type="spellEnd"/>
      <w:r w:rsidRPr="00C45E21">
        <w:rPr>
          <w:rFonts w:ascii="Times New Roman" w:hAnsi="Times New Roman" w:cs="Times New Roman"/>
          <w:sz w:val="28"/>
          <w:szCs w:val="28"/>
          <w:lang w:val="uz-Cyrl-UZ"/>
        </w:rPr>
        <w:t>;</w:t>
      </w:r>
      <w:r w:rsidRPr="00C45E21">
        <w:rPr>
          <w:rFonts w:ascii="Times New Roman" w:hAnsi="Times New Roman" w:cs="Times New Roman"/>
          <w:sz w:val="28"/>
          <w:szCs w:val="28"/>
        </w:rPr>
        <w:t xml:space="preserve"> </w:t>
      </w:r>
    </w:p>
    <w:p w:rsidR="0041506C" w:rsidRPr="00C45E21" w:rsidRDefault="0041506C" w:rsidP="0041506C">
      <w:pPr>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lastRenderedPageBreak/>
        <w:t>7. Кейс ечиш;</w:t>
      </w:r>
    </w:p>
    <w:p w:rsidR="0041506C" w:rsidRPr="00C45E21" w:rsidRDefault="0041506C" w:rsidP="0041506C">
      <w:pPr>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 xml:space="preserve">8. График органайзерлаш ишлаб чиқиш ва тўлдириш; </w:t>
      </w:r>
    </w:p>
    <w:p w:rsidR="0041506C" w:rsidRPr="00C45E21" w:rsidRDefault="0041506C" w:rsidP="0041506C">
      <w:pPr>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9. Кроссвордлар тузиш ва ечиш;</w:t>
      </w:r>
    </w:p>
    <w:p w:rsidR="0041506C" w:rsidRPr="00C45E21" w:rsidRDefault="0041506C" w:rsidP="0041506C">
      <w:pPr>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 xml:space="preserve">10. Вазиятли масалалар ечиш; </w:t>
      </w:r>
    </w:p>
    <w:p w:rsidR="0041506C" w:rsidRPr="00C45E21" w:rsidRDefault="0041506C" w:rsidP="0041506C">
      <w:pPr>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11. Алоҳида олинган аъзоларни ўрганиш .</w:t>
      </w:r>
    </w:p>
    <w:p w:rsidR="0041506C" w:rsidRPr="00C45E21" w:rsidRDefault="0041506C" w:rsidP="0041506C">
      <w:pPr>
        <w:ind w:firstLine="708"/>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 xml:space="preserve">Талаба мустақил иши аудиторияда ва аудиториядан ташқари ўтказилади. </w:t>
      </w:r>
    </w:p>
    <w:p w:rsidR="0041506C" w:rsidRPr="00C45E21" w:rsidRDefault="0041506C" w:rsidP="0041506C">
      <w:pPr>
        <w:ind w:firstLine="708"/>
        <w:jc w:val="center"/>
        <w:rPr>
          <w:rFonts w:ascii="Times New Roman" w:hAnsi="Times New Roman" w:cs="Times New Roman"/>
          <w:sz w:val="28"/>
          <w:szCs w:val="28"/>
          <w:lang w:val="uz-Cyrl-UZ"/>
        </w:rPr>
      </w:pPr>
      <w:r w:rsidRPr="00C45E21">
        <w:rPr>
          <w:rFonts w:ascii="Times New Roman" w:hAnsi="Times New Roman" w:cs="Times New Roman"/>
          <w:b/>
          <w:sz w:val="28"/>
          <w:szCs w:val="28"/>
          <w:lang w:val="uz-Cyrl-UZ"/>
        </w:rPr>
        <w:t>Аудиториядаги мустақил иш</w:t>
      </w:r>
    </w:p>
    <w:p w:rsidR="0041506C" w:rsidRPr="00C45E21" w:rsidRDefault="0041506C" w:rsidP="0041506C">
      <w:pPr>
        <w:shd w:val="clear" w:color="auto" w:fill="FFFFFF"/>
        <w:ind w:firstLine="706"/>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 xml:space="preserve">Аудиториядаги талаба мустақил иши амалий машғулотларда ўқитувчи назорати остида амалга оширилади ва у аъзоларни ўрганиш ва расмини чизиш, суякларнинг дўмбоқлари ғалтаклар,билак артерияси пульсини аниқлаш каби, бундан ташқари вазиятли масалаларни ечиш, жадвал, кроссвордлар тўлдириш каби индивидуал топшириқларни ўз ичига олади. Мустақил ишни ўтказиш давомида ўқитувчи ҳар бир талаба билан индивидуал ишлайди, мустақил ишни бажариш бўйича маслаҳат беради, иш натижаларини текширади. </w:t>
      </w:r>
    </w:p>
    <w:p w:rsidR="0041506C" w:rsidRPr="00C45E21" w:rsidRDefault="0041506C" w:rsidP="0041506C">
      <w:pPr>
        <w:shd w:val="clear" w:color="auto" w:fill="FFFFFF"/>
        <w:ind w:firstLine="706"/>
        <w:jc w:val="center"/>
        <w:rPr>
          <w:rFonts w:ascii="Times New Roman" w:hAnsi="Times New Roman" w:cs="Times New Roman"/>
          <w:b/>
          <w:sz w:val="28"/>
          <w:szCs w:val="28"/>
          <w:lang w:val="uz-Cyrl-UZ"/>
        </w:rPr>
      </w:pPr>
      <w:r w:rsidRPr="00C45E21">
        <w:rPr>
          <w:rFonts w:ascii="Times New Roman" w:hAnsi="Times New Roman" w:cs="Times New Roman"/>
          <w:b/>
          <w:sz w:val="28"/>
          <w:szCs w:val="28"/>
          <w:lang w:val="uz-Cyrl-UZ"/>
        </w:rPr>
        <w:t>Аудиториядан ташқари мустақил иш</w:t>
      </w:r>
    </w:p>
    <w:p w:rsidR="0041506C" w:rsidRPr="00C45E21" w:rsidRDefault="0041506C" w:rsidP="0041506C">
      <w:pPr>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ab/>
        <w:t xml:space="preserve">Аудиториядан ташқари мустақил иш амалий машғулотларга тайёргарлик кўриш, машғулот мавзулари бўйича презентациялар тайёрлаш, уй вазифаларини бажариш, айрим назарий мавзуларни ўқув адабиётлари ёрдамида мустақил ўзлаштириш, берилган мавзу бўйича ахборот (реферат) тайёрлаш, расмлар чизиш фаннинг бўлимлари ёки мавзулари устида махсус ёки илмий адабиётлар (монографиялар, мақолалар) бўйича ишлаш ва маърузалар қилиш, илмий мақола, анжуманга маъруза тезисларини тайёрлаш каби иш турларини ўз ичига олиб, у талабаларнинг дарсда олган билимларини чуқурлаштиради, уларнинг мустақил фикрлаш ва ижодий қобилиятини ривожлантиради. </w:t>
      </w:r>
    </w:p>
    <w:p w:rsidR="0041506C" w:rsidRPr="00C45E21" w:rsidRDefault="0041506C" w:rsidP="0041506C">
      <w:pPr>
        <w:ind w:firstLine="709"/>
        <w:jc w:val="both"/>
        <w:rPr>
          <w:rFonts w:ascii="Times New Roman" w:hAnsi="Times New Roman" w:cs="Times New Roman"/>
          <w:iCs/>
          <w:sz w:val="28"/>
          <w:szCs w:val="28"/>
          <w:lang w:val="uz-Cyrl-UZ"/>
        </w:rPr>
      </w:pPr>
      <w:r w:rsidRPr="00C45E21">
        <w:rPr>
          <w:rFonts w:ascii="Times New Roman" w:hAnsi="Times New Roman" w:cs="Times New Roman"/>
          <w:iCs/>
          <w:sz w:val="28"/>
          <w:szCs w:val="28"/>
          <w:lang w:val="uz-Cyrl-UZ"/>
        </w:rPr>
        <w:t>Талабаларнинг ўқув фани бўйича мустақил иши жорий ва оралиқ назоратлар жараёнида тегишли топшириқларни бажариши ва унга ажратилган баллардан келиб чиққан ҳолда баҳоланади.</w:t>
      </w:r>
    </w:p>
    <w:p w:rsidR="0041506C" w:rsidRPr="00C45E21" w:rsidRDefault="0041506C" w:rsidP="0041506C">
      <w:pPr>
        <w:jc w:val="center"/>
        <w:rPr>
          <w:rFonts w:ascii="Times New Roman" w:hAnsi="Times New Roman" w:cs="Times New Roman"/>
          <w:b/>
          <w:sz w:val="28"/>
          <w:szCs w:val="28"/>
          <w:lang w:val="uz-Cyrl-UZ"/>
        </w:rPr>
      </w:pPr>
      <w:r w:rsidRPr="00C45E21">
        <w:rPr>
          <w:rFonts w:ascii="Times New Roman" w:hAnsi="Times New Roman" w:cs="Times New Roman"/>
          <w:b/>
          <w:sz w:val="28"/>
          <w:szCs w:val="28"/>
          <w:lang w:val="uz-Cyrl-UZ"/>
        </w:rPr>
        <w:t>Талабалар мустақил таълимининг мазмуни ва ҳажми</w:t>
      </w:r>
    </w:p>
    <w:p w:rsidR="0041506C" w:rsidRPr="00C45E21" w:rsidRDefault="0041506C" w:rsidP="0041506C">
      <w:pPr>
        <w:jc w:val="center"/>
        <w:rPr>
          <w:rFonts w:ascii="Times New Roman" w:hAnsi="Times New Roman" w:cs="Times New Roman"/>
          <w:b/>
          <w:sz w:val="28"/>
          <w:szCs w:val="28"/>
          <w:lang w:val="uz-Cyrl-UZ"/>
        </w:rPr>
      </w:pPr>
      <w:r w:rsidRPr="00C45E21">
        <w:rPr>
          <w:rFonts w:ascii="Times New Roman" w:hAnsi="Times New Roman" w:cs="Times New Roman"/>
          <w:b/>
          <w:sz w:val="28"/>
          <w:szCs w:val="28"/>
          <w:lang w:val="uz-Cyrl-UZ"/>
        </w:rPr>
        <w:lastRenderedPageBreak/>
        <w:t>5510100-даволаш иши, 5111000 – Касб таълим</w:t>
      </w:r>
      <w:r w:rsidRPr="00C45E21">
        <w:rPr>
          <w:rFonts w:ascii="Times New Roman" w:hAnsi="Times New Roman" w:cs="Times New Roman"/>
          <w:b/>
          <w:sz w:val="28"/>
          <w:szCs w:val="28"/>
        </w:rPr>
        <w:t>и</w:t>
      </w:r>
      <w:r w:rsidRPr="00C45E21">
        <w:rPr>
          <w:rFonts w:ascii="Times New Roman" w:hAnsi="Times New Roman" w:cs="Times New Roman"/>
          <w:b/>
          <w:sz w:val="28"/>
          <w:szCs w:val="28"/>
          <w:lang w:val="uz-Cyrl-UZ"/>
        </w:rPr>
        <w:t xml:space="preserve">  (5510100 –</w:t>
      </w:r>
      <w:r w:rsidRPr="00C45E21">
        <w:rPr>
          <w:rFonts w:ascii="Times New Roman" w:hAnsi="Times New Roman" w:cs="Times New Roman"/>
          <w:b/>
          <w:sz w:val="28"/>
          <w:szCs w:val="28"/>
        </w:rPr>
        <w:t>Д</w:t>
      </w:r>
      <w:r w:rsidRPr="00C45E21">
        <w:rPr>
          <w:rFonts w:ascii="Times New Roman" w:hAnsi="Times New Roman" w:cs="Times New Roman"/>
          <w:b/>
          <w:sz w:val="28"/>
          <w:szCs w:val="28"/>
          <w:lang w:val="uz-Cyrl-UZ"/>
        </w:rPr>
        <w:t xml:space="preserve">аволаш иши), </w:t>
      </w:r>
    </w:p>
    <w:p w:rsidR="0041506C" w:rsidRPr="00C45E21" w:rsidRDefault="0006086F" w:rsidP="0041506C">
      <w:pPr>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Тибиий-</w:t>
      </w:r>
      <w:r w:rsidR="0041506C" w:rsidRPr="00C45E21">
        <w:rPr>
          <w:rFonts w:ascii="Times New Roman" w:hAnsi="Times New Roman" w:cs="Times New Roman"/>
          <w:b/>
          <w:sz w:val="28"/>
          <w:szCs w:val="28"/>
          <w:lang w:val="uz-Cyrl-UZ"/>
        </w:rPr>
        <w:t>профилактика(5510300)</w:t>
      </w:r>
      <w:r>
        <w:rPr>
          <w:rFonts w:ascii="Times New Roman" w:hAnsi="Times New Roman" w:cs="Times New Roman"/>
          <w:b/>
          <w:sz w:val="28"/>
          <w:szCs w:val="28"/>
          <w:lang w:val="uz-Cyrl-UZ"/>
        </w:rPr>
        <w:t>,Тиббий-биология иши(5510900)</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118"/>
        <w:gridCol w:w="4253"/>
        <w:gridCol w:w="992"/>
        <w:gridCol w:w="567"/>
        <w:gridCol w:w="567"/>
      </w:tblGrid>
      <w:tr w:rsidR="0041506C" w:rsidRPr="00C45E21" w:rsidTr="0006086F">
        <w:tc>
          <w:tcPr>
            <w:tcW w:w="568" w:type="dxa"/>
            <w:vMerge w:val="restart"/>
            <w:shd w:val="clear" w:color="auto" w:fill="auto"/>
          </w:tcPr>
          <w:p w:rsidR="0041506C" w:rsidRPr="00C45E21" w:rsidRDefault="0041506C" w:rsidP="0006086F">
            <w:pPr>
              <w:jc w:val="center"/>
              <w:rPr>
                <w:rFonts w:ascii="Times New Roman" w:hAnsi="Times New Roman" w:cs="Times New Roman"/>
                <w:b/>
                <w:sz w:val="28"/>
                <w:szCs w:val="28"/>
                <w:lang w:val="uz-Cyrl-UZ"/>
              </w:rPr>
            </w:pPr>
          </w:p>
          <w:p w:rsidR="0041506C" w:rsidRPr="00C45E21" w:rsidRDefault="0041506C" w:rsidP="0006086F">
            <w:pPr>
              <w:jc w:val="center"/>
              <w:rPr>
                <w:rFonts w:ascii="Times New Roman" w:hAnsi="Times New Roman" w:cs="Times New Roman"/>
                <w:b/>
                <w:sz w:val="28"/>
                <w:szCs w:val="28"/>
                <w:lang w:val="uz-Cyrl-UZ"/>
              </w:rPr>
            </w:pPr>
          </w:p>
          <w:p w:rsidR="0041506C" w:rsidRPr="00C45E21" w:rsidRDefault="0041506C" w:rsidP="0006086F">
            <w:pPr>
              <w:jc w:val="center"/>
              <w:rPr>
                <w:rFonts w:ascii="Times New Roman" w:hAnsi="Times New Roman" w:cs="Times New Roman"/>
                <w:b/>
                <w:sz w:val="28"/>
                <w:szCs w:val="28"/>
                <w:lang w:val="uz-Cyrl-UZ"/>
              </w:rPr>
            </w:pPr>
          </w:p>
          <w:p w:rsidR="0041506C" w:rsidRPr="00C45E21" w:rsidRDefault="0041506C" w:rsidP="0006086F">
            <w:pPr>
              <w:jc w:val="center"/>
              <w:rPr>
                <w:rFonts w:ascii="Times New Roman" w:hAnsi="Times New Roman" w:cs="Times New Roman"/>
                <w:b/>
                <w:sz w:val="28"/>
                <w:szCs w:val="28"/>
                <w:lang w:val="uz-Cyrl-UZ"/>
              </w:rPr>
            </w:pPr>
            <w:r w:rsidRPr="00C45E21">
              <w:rPr>
                <w:rFonts w:ascii="Times New Roman" w:hAnsi="Times New Roman" w:cs="Times New Roman"/>
                <w:b/>
                <w:sz w:val="28"/>
                <w:szCs w:val="28"/>
                <w:lang w:val="uz-Cyrl-UZ"/>
              </w:rPr>
              <w:t>№</w:t>
            </w:r>
          </w:p>
        </w:tc>
        <w:tc>
          <w:tcPr>
            <w:tcW w:w="3118" w:type="dxa"/>
            <w:vMerge w:val="restart"/>
            <w:shd w:val="clear" w:color="auto" w:fill="auto"/>
          </w:tcPr>
          <w:p w:rsidR="0041506C" w:rsidRPr="00C45E21" w:rsidRDefault="0041506C" w:rsidP="0006086F">
            <w:pPr>
              <w:jc w:val="center"/>
              <w:rPr>
                <w:rFonts w:ascii="Times New Roman" w:hAnsi="Times New Roman" w:cs="Times New Roman"/>
                <w:b/>
                <w:sz w:val="28"/>
                <w:szCs w:val="28"/>
                <w:lang w:val="uz-Cyrl-UZ"/>
              </w:rPr>
            </w:pPr>
          </w:p>
          <w:p w:rsidR="0041506C" w:rsidRPr="00C45E21" w:rsidRDefault="0041506C" w:rsidP="0006086F">
            <w:pPr>
              <w:jc w:val="center"/>
              <w:rPr>
                <w:rFonts w:ascii="Times New Roman" w:hAnsi="Times New Roman" w:cs="Times New Roman"/>
                <w:b/>
                <w:sz w:val="28"/>
                <w:szCs w:val="28"/>
                <w:lang w:val="uz-Cyrl-UZ"/>
              </w:rPr>
            </w:pPr>
          </w:p>
          <w:p w:rsidR="0041506C" w:rsidRPr="00C45E21" w:rsidRDefault="0041506C" w:rsidP="0006086F">
            <w:pPr>
              <w:jc w:val="center"/>
              <w:rPr>
                <w:rFonts w:ascii="Times New Roman" w:hAnsi="Times New Roman" w:cs="Times New Roman"/>
                <w:b/>
                <w:sz w:val="28"/>
                <w:szCs w:val="28"/>
                <w:lang w:val="uz-Cyrl-UZ"/>
              </w:rPr>
            </w:pPr>
          </w:p>
          <w:p w:rsidR="0041506C" w:rsidRPr="00C45E21" w:rsidRDefault="0041506C" w:rsidP="0006086F">
            <w:pPr>
              <w:jc w:val="center"/>
              <w:rPr>
                <w:rFonts w:ascii="Times New Roman" w:hAnsi="Times New Roman" w:cs="Times New Roman"/>
                <w:b/>
                <w:sz w:val="28"/>
                <w:szCs w:val="28"/>
                <w:lang w:val="uz-Cyrl-UZ"/>
              </w:rPr>
            </w:pPr>
            <w:r w:rsidRPr="00C45E21">
              <w:rPr>
                <w:rFonts w:ascii="Times New Roman" w:hAnsi="Times New Roman" w:cs="Times New Roman"/>
                <w:b/>
                <w:sz w:val="28"/>
                <w:szCs w:val="28"/>
                <w:lang w:val="uz-Cyrl-UZ"/>
              </w:rPr>
              <w:t>Мустақил таълим мавзулари</w:t>
            </w:r>
          </w:p>
        </w:tc>
        <w:tc>
          <w:tcPr>
            <w:tcW w:w="4253" w:type="dxa"/>
            <w:vMerge w:val="restart"/>
            <w:shd w:val="clear" w:color="auto" w:fill="auto"/>
          </w:tcPr>
          <w:p w:rsidR="0041506C" w:rsidRPr="00C45E21" w:rsidRDefault="0041506C" w:rsidP="0006086F">
            <w:pPr>
              <w:jc w:val="center"/>
              <w:rPr>
                <w:rFonts w:ascii="Times New Roman" w:hAnsi="Times New Roman" w:cs="Times New Roman"/>
                <w:b/>
                <w:sz w:val="28"/>
                <w:szCs w:val="28"/>
                <w:lang w:val="uz-Cyrl-UZ"/>
              </w:rPr>
            </w:pPr>
          </w:p>
          <w:p w:rsidR="0041506C" w:rsidRPr="00C45E21" w:rsidRDefault="0041506C" w:rsidP="0006086F">
            <w:pPr>
              <w:jc w:val="center"/>
              <w:rPr>
                <w:rFonts w:ascii="Times New Roman" w:hAnsi="Times New Roman" w:cs="Times New Roman"/>
                <w:b/>
                <w:sz w:val="28"/>
                <w:szCs w:val="28"/>
                <w:lang w:val="uz-Cyrl-UZ"/>
              </w:rPr>
            </w:pPr>
          </w:p>
          <w:p w:rsidR="0041506C" w:rsidRPr="00C45E21" w:rsidRDefault="0041506C" w:rsidP="0006086F">
            <w:pPr>
              <w:jc w:val="center"/>
              <w:rPr>
                <w:rFonts w:ascii="Times New Roman" w:hAnsi="Times New Roman" w:cs="Times New Roman"/>
                <w:b/>
                <w:sz w:val="28"/>
                <w:szCs w:val="28"/>
                <w:lang w:val="uz-Cyrl-UZ"/>
              </w:rPr>
            </w:pPr>
          </w:p>
          <w:p w:rsidR="0041506C" w:rsidRPr="00C45E21" w:rsidRDefault="0041506C" w:rsidP="0006086F">
            <w:pPr>
              <w:jc w:val="center"/>
              <w:rPr>
                <w:rFonts w:ascii="Times New Roman" w:hAnsi="Times New Roman" w:cs="Times New Roman"/>
                <w:b/>
                <w:sz w:val="28"/>
                <w:szCs w:val="28"/>
                <w:lang w:val="uz-Cyrl-UZ"/>
              </w:rPr>
            </w:pPr>
            <w:r w:rsidRPr="00C45E21">
              <w:rPr>
                <w:rFonts w:ascii="Times New Roman" w:hAnsi="Times New Roman" w:cs="Times New Roman"/>
                <w:b/>
                <w:sz w:val="28"/>
                <w:szCs w:val="28"/>
                <w:lang w:val="uz-Cyrl-UZ"/>
              </w:rPr>
              <w:t>Берилган топшириқлар</w:t>
            </w:r>
          </w:p>
        </w:tc>
        <w:tc>
          <w:tcPr>
            <w:tcW w:w="992" w:type="dxa"/>
            <w:vMerge w:val="restart"/>
            <w:shd w:val="clear" w:color="auto" w:fill="auto"/>
          </w:tcPr>
          <w:p w:rsidR="0041506C" w:rsidRPr="00C45E21" w:rsidRDefault="0041506C" w:rsidP="0006086F">
            <w:pPr>
              <w:jc w:val="center"/>
              <w:rPr>
                <w:rFonts w:ascii="Times New Roman" w:hAnsi="Times New Roman" w:cs="Times New Roman"/>
                <w:b/>
                <w:sz w:val="28"/>
                <w:szCs w:val="28"/>
                <w:lang w:val="uz-Cyrl-UZ"/>
              </w:rPr>
            </w:pPr>
          </w:p>
          <w:p w:rsidR="0041506C" w:rsidRPr="00C45E21" w:rsidRDefault="0041506C" w:rsidP="0006086F">
            <w:pPr>
              <w:jc w:val="center"/>
              <w:rPr>
                <w:rFonts w:ascii="Times New Roman" w:hAnsi="Times New Roman" w:cs="Times New Roman"/>
                <w:b/>
                <w:sz w:val="28"/>
                <w:szCs w:val="28"/>
                <w:lang w:val="uz-Cyrl-UZ"/>
              </w:rPr>
            </w:pPr>
          </w:p>
          <w:p w:rsidR="0041506C" w:rsidRPr="00C45E21" w:rsidRDefault="0041506C" w:rsidP="0006086F">
            <w:pPr>
              <w:jc w:val="center"/>
              <w:rPr>
                <w:rFonts w:ascii="Times New Roman" w:hAnsi="Times New Roman" w:cs="Times New Roman"/>
                <w:b/>
                <w:sz w:val="28"/>
                <w:szCs w:val="28"/>
                <w:lang w:val="uz-Cyrl-UZ"/>
              </w:rPr>
            </w:pPr>
          </w:p>
          <w:p w:rsidR="0041506C" w:rsidRPr="00C45E21" w:rsidRDefault="0041506C" w:rsidP="0006086F">
            <w:pPr>
              <w:jc w:val="center"/>
              <w:rPr>
                <w:rFonts w:ascii="Times New Roman" w:hAnsi="Times New Roman" w:cs="Times New Roman"/>
                <w:b/>
                <w:sz w:val="28"/>
                <w:szCs w:val="28"/>
                <w:lang w:val="uz-Cyrl-UZ"/>
              </w:rPr>
            </w:pPr>
            <w:r w:rsidRPr="00C45E21">
              <w:rPr>
                <w:rFonts w:ascii="Times New Roman" w:hAnsi="Times New Roman" w:cs="Times New Roman"/>
                <w:b/>
                <w:sz w:val="28"/>
                <w:szCs w:val="28"/>
                <w:lang w:val="uz-Cyrl-UZ"/>
              </w:rPr>
              <w:t>Бажариш муддати</w:t>
            </w:r>
          </w:p>
        </w:tc>
        <w:tc>
          <w:tcPr>
            <w:tcW w:w="1134" w:type="dxa"/>
            <w:gridSpan w:val="2"/>
            <w:shd w:val="clear" w:color="auto" w:fill="auto"/>
          </w:tcPr>
          <w:p w:rsidR="0041506C" w:rsidRPr="00C45E21" w:rsidRDefault="0041506C" w:rsidP="0006086F">
            <w:pPr>
              <w:jc w:val="center"/>
              <w:rPr>
                <w:rFonts w:ascii="Times New Roman" w:hAnsi="Times New Roman" w:cs="Times New Roman"/>
                <w:b/>
                <w:sz w:val="28"/>
                <w:szCs w:val="28"/>
                <w:lang w:val="uz-Cyrl-UZ"/>
              </w:rPr>
            </w:pPr>
            <w:r w:rsidRPr="00C45E21">
              <w:rPr>
                <w:rFonts w:ascii="Times New Roman" w:hAnsi="Times New Roman" w:cs="Times New Roman"/>
                <w:b/>
                <w:sz w:val="28"/>
                <w:szCs w:val="28"/>
                <w:lang w:val="uz-Cyrl-UZ"/>
              </w:rPr>
              <w:t>Хажми</w:t>
            </w:r>
          </w:p>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b/>
                <w:sz w:val="28"/>
                <w:szCs w:val="28"/>
                <w:lang w:val="uz-Cyrl-UZ"/>
              </w:rPr>
              <w:t>(соатда)</w:t>
            </w:r>
          </w:p>
        </w:tc>
      </w:tr>
      <w:tr w:rsidR="0041506C" w:rsidRPr="00C45E21" w:rsidTr="0006086F">
        <w:trPr>
          <w:trHeight w:val="1064"/>
        </w:trPr>
        <w:tc>
          <w:tcPr>
            <w:tcW w:w="568" w:type="dxa"/>
            <w:vMerge/>
            <w:shd w:val="clear" w:color="auto" w:fill="auto"/>
          </w:tcPr>
          <w:p w:rsidR="0041506C" w:rsidRPr="00C45E21" w:rsidRDefault="0041506C" w:rsidP="0006086F">
            <w:pPr>
              <w:rPr>
                <w:rFonts w:ascii="Times New Roman" w:hAnsi="Times New Roman" w:cs="Times New Roman"/>
                <w:sz w:val="28"/>
                <w:szCs w:val="28"/>
              </w:rPr>
            </w:pPr>
          </w:p>
        </w:tc>
        <w:tc>
          <w:tcPr>
            <w:tcW w:w="3118" w:type="dxa"/>
            <w:vMerge/>
            <w:shd w:val="clear" w:color="auto" w:fill="auto"/>
          </w:tcPr>
          <w:p w:rsidR="0041506C" w:rsidRPr="00C45E21" w:rsidRDefault="0041506C" w:rsidP="0006086F">
            <w:pPr>
              <w:rPr>
                <w:rFonts w:ascii="Times New Roman" w:hAnsi="Times New Roman" w:cs="Times New Roman"/>
                <w:sz w:val="28"/>
                <w:szCs w:val="28"/>
              </w:rPr>
            </w:pPr>
          </w:p>
        </w:tc>
        <w:tc>
          <w:tcPr>
            <w:tcW w:w="4253" w:type="dxa"/>
            <w:vMerge/>
            <w:shd w:val="clear" w:color="auto" w:fill="auto"/>
          </w:tcPr>
          <w:p w:rsidR="0041506C" w:rsidRPr="00C45E21" w:rsidRDefault="0041506C" w:rsidP="0006086F">
            <w:pPr>
              <w:rPr>
                <w:rFonts w:ascii="Times New Roman" w:hAnsi="Times New Roman" w:cs="Times New Roman"/>
                <w:sz w:val="28"/>
                <w:szCs w:val="28"/>
              </w:rPr>
            </w:pPr>
          </w:p>
        </w:tc>
        <w:tc>
          <w:tcPr>
            <w:tcW w:w="992" w:type="dxa"/>
            <w:vMerge/>
            <w:shd w:val="clear" w:color="auto" w:fill="auto"/>
          </w:tcPr>
          <w:p w:rsidR="0041506C" w:rsidRPr="00C45E21" w:rsidRDefault="0041506C" w:rsidP="0006086F">
            <w:pPr>
              <w:rPr>
                <w:rFonts w:ascii="Times New Roman" w:hAnsi="Times New Roman" w:cs="Times New Roman"/>
                <w:sz w:val="28"/>
                <w:szCs w:val="28"/>
              </w:rPr>
            </w:pPr>
          </w:p>
        </w:tc>
        <w:tc>
          <w:tcPr>
            <w:tcW w:w="567" w:type="dxa"/>
            <w:shd w:val="clear" w:color="auto" w:fill="auto"/>
            <w:textDirection w:val="btLr"/>
          </w:tcPr>
          <w:p w:rsidR="0041506C" w:rsidRPr="00C45E21" w:rsidRDefault="0041506C" w:rsidP="0006086F">
            <w:pPr>
              <w:ind w:left="113" w:right="113"/>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Даволаш</w:t>
            </w:r>
          </w:p>
          <w:p w:rsidR="0041506C" w:rsidRPr="00C45E21" w:rsidRDefault="0041506C" w:rsidP="0006086F">
            <w:pPr>
              <w:ind w:left="113" w:right="113"/>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Касб таълими</w:t>
            </w:r>
          </w:p>
        </w:tc>
        <w:tc>
          <w:tcPr>
            <w:tcW w:w="567" w:type="dxa"/>
            <w:shd w:val="clear" w:color="auto" w:fill="auto"/>
            <w:textDirection w:val="btLr"/>
          </w:tcPr>
          <w:p w:rsidR="0041506C" w:rsidRPr="00C45E21" w:rsidRDefault="0041506C" w:rsidP="0006086F">
            <w:pPr>
              <w:ind w:left="113" w:right="113"/>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Тиббий профилак</w:t>
            </w:r>
          </w:p>
        </w:tc>
      </w:tr>
      <w:tr w:rsidR="0041506C" w:rsidRPr="00C45E21" w:rsidTr="0006086F">
        <w:trPr>
          <w:trHeight w:val="265"/>
        </w:trPr>
        <w:tc>
          <w:tcPr>
            <w:tcW w:w="10065" w:type="dxa"/>
            <w:gridSpan w:val="6"/>
            <w:shd w:val="clear" w:color="auto" w:fill="auto"/>
          </w:tcPr>
          <w:p w:rsidR="0041506C" w:rsidRPr="00C45E21" w:rsidRDefault="0041506C" w:rsidP="0006086F">
            <w:pPr>
              <w:ind w:left="113" w:right="113"/>
              <w:jc w:val="center"/>
              <w:rPr>
                <w:rFonts w:ascii="Times New Roman" w:hAnsi="Times New Roman" w:cs="Times New Roman"/>
                <w:b/>
                <w:sz w:val="28"/>
                <w:szCs w:val="28"/>
                <w:lang w:val="uz-Cyrl-UZ"/>
              </w:rPr>
            </w:pPr>
            <w:r w:rsidRPr="00C45E21">
              <w:rPr>
                <w:rFonts w:ascii="Times New Roman" w:hAnsi="Times New Roman" w:cs="Times New Roman"/>
                <w:b/>
                <w:sz w:val="28"/>
                <w:szCs w:val="28"/>
              </w:rPr>
              <w:t xml:space="preserve">I </w:t>
            </w:r>
            <w:r w:rsidRPr="00C45E21">
              <w:rPr>
                <w:rFonts w:ascii="Times New Roman" w:hAnsi="Times New Roman" w:cs="Times New Roman"/>
                <w:b/>
                <w:sz w:val="28"/>
                <w:szCs w:val="28"/>
                <w:lang w:val="uz-Cyrl-UZ"/>
              </w:rPr>
              <w:t>семестр</w:t>
            </w:r>
          </w:p>
        </w:tc>
      </w:tr>
      <w:tr w:rsidR="0041506C" w:rsidRPr="00C45E21" w:rsidTr="0006086F">
        <w:trPr>
          <w:trHeight w:val="315"/>
        </w:trPr>
        <w:tc>
          <w:tcPr>
            <w:tcW w:w="568" w:type="dxa"/>
            <w:shd w:val="clear" w:color="auto" w:fill="auto"/>
          </w:tcPr>
          <w:p w:rsidR="0041506C" w:rsidRPr="00C45E21" w:rsidRDefault="0041506C" w:rsidP="0006086F">
            <w:pPr>
              <w:rPr>
                <w:rFonts w:ascii="Times New Roman" w:hAnsi="Times New Roman" w:cs="Times New Roman"/>
                <w:sz w:val="28"/>
                <w:szCs w:val="28"/>
                <w:lang w:val="uz-Cyrl-UZ"/>
              </w:rPr>
            </w:pPr>
            <w:r w:rsidRPr="00C45E21">
              <w:rPr>
                <w:rFonts w:ascii="Times New Roman" w:hAnsi="Times New Roman" w:cs="Times New Roman"/>
                <w:sz w:val="28"/>
                <w:szCs w:val="28"/>
                <w:lang w:val="uz-Cyrl-UZ"/>
              </w:rPr>
              <w:t>1</w:t>
            </w:r>
          </w:p>
        </w:tc>
        <w:tc>
          <w:tcPr>
            <w:tcW w:w="3118" w:type="dxa"/>
            <w:shd w:val="clear" w:color="auto" w:fill="auto"/>
          </w:tcPr>
          <w:p w:rsidR="0041506C" w:rsidRPr="00C45E21" w:rsidRDefault="0041506C" w:rsidP="0006086F">
            <w:pPr>
              <w:rPr>
                <w:rFonts w:ascii="Times New Roman" w:hAnsi="Times New Roman" w:cs="Times New Roman"/>
                <w:sz w:val="28"/>
                <w:szCs w:val="28"/>
                <w:lang w:val="uz-Cyrl-UZ"/>
              </w:rPr>
            </w:pPr>
            <w:r w:rsidRPr="00C45E21">
              <w:rPr>
                <w:rFonts w:ascii="Times New Roman" w:hAnsi="Times New Roman" w:cs="Times New Roman"/>
                <w:sz w:val="28"/>
                <w:szCs w:val="28"/>
                <w:lang w:val="uz-Cyrl-UZ"/>
              </w:rPr>
              <w:t>Скелетнинг сигментар тузилиши.Умуртқаларнинг ёшга ва жинсга қараб ўзгариши.</w:t>
            </w:r>
          </w:p>
        </w:tc>
        <w:tc>
          <w:tcPr>
            <w:tcW w:w="4253" w:type="dxa"/>
            <w:shd w:val="clear" w:color="auto" w:fill="auto"/>
          </w:tcPr>
          <w:p w:rsidR="0041506C" w:rsidRPr="00C45E21" w:rsidRDefault="0041506C" w:rsidP="0006086F">
            <w:pPr>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Расмлар чизиш.Презентацилар тайёрлаш. Индивидуал топшириқларни бажариш</w:t>
            </w:r>
          </w:p>
        </w:tc>
        <w:tc>
          <w:tcPr>
            <w:tcW w:w="992"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1-ҳафта</w:t>
            </w:r>
          </w:p>
        </w:tc>
        <w:tc>
          <w:tcPr>
            <w:tcW w:w="567"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w:t>
            </w:r>
          </w:p>
        </w:tc>
        <w:tc>
          <w:tcPr>
            <w:tcW w:w="567"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w:t>
            </w:r>
          </w:p>
        </w:tc>
      </w:tr>
      <w:tr w:rsidR="0041506C" w:rsidRPr="00C45E21" w:rsidTr="0006086F">
        <w:trPr>
          <w:trHeight w:val="315"/>
        </w:trPr>
        <w:tc>
          <w:tcPr>
            <w:tcW w:w="568" w:type="dxa"/>
            <w:shd w:val="clear" w:color="auto" w:fill="auto"/>
          </w:tcPr>
          <w:p w:rsidR="0041506C" w:rsidRPr="00C45E21" w:rsidRDefault="0041506C" w:rsidP="0006086F">
            <w:pPr>
              <w:rPr>
                <w:rFonts w:ascii="Times New Roman" w:hAnsi="Times New Roman" w:cs="Times New Roman"/>
                <w:sz w:val="28"/>
                <w:szCs w:val="28"/>
                <w:lang w:val="uz-Cyrl-UZ"/>
              </w:rPr>
            </w:pPr>
            <w:r w:rsidRPr="00C45E21">
              <w:rPr>
                <w:rFonts w:ascii="Times New Roman" w:hAnsi="Times New Roman" w:cs="Times New Roman"/>
                <w:sz w:val="28"/>
                <w:szCs w:val="28"/>
                <w:lang w:val="uz-Cyrl-UZ"/>
              </w:rPr>
              <w:t>2</w:t>
            </w:r>
          </w:p>
        </w:tc>
        <w:tc>
          <w:tcPr>
            <w:tcW w:w="3118" w:type="dxa"/>
            <w:shd w:val="clear" w:color="auto" w:fill="auto"/>
          </w:tcPr>
          <w:p w:rsidR="0041506C" w:rsidRPr="00C45E21" w:rsidRDefault="0041506C" w:rsidP="0006086F">
            <w:pPr>
              <w:rPr>
                <w:rFonts w:ascii="Times New Roman" w:hAnsi="Times New Roman" w:cs="Times New Roman"/>
                <w:sz w:val="28"/>
                <w:szCs w:val="28"/>
                <w:lang w:val="uz-Cyrl-UZ"/>
              </w:rPr>
            </w:pPr>
            <w:r w:rsidRPr="00C45E21">
              <w:rPr>
                <w:rFonts w:ascii="Times New Roman" w:hAnsi="Times New Roman" w:cs="Times New Roman"/>
                <w:sz w:val="28"/>
                <w:szCs w:val="28"/>
                <w:lang w:val="uz-Cyrl-UZ"/>
              </w:rPr>
              <w:t>Кўкрак қафаси  суякларининг ёшга қараб ўзгариши,уларнинг тузилишига меҳнат ва спортнинг таъсири.</w:t>
            </w:r>
          </w:p>
        </w:tc>
        <w:tc>
          <w:tcPr>
            <w:tcW w:w="4253" w:type="dxa"/>
            <w:shd w:val="clear" w:color="auto" w:fill="auto"/>
          </w:tcPr>
          <w:p w:rsidR="0041506C" w:rsidRPr="00C45E21" w:rsidRDefault="0041506C" w:rsidP="0006086F">
            <w:pPr>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Реферат ёзиш.препаратларни ўрганиш ва расмини чизиш. Индивидуал топшириқларни бажариш. Презентациялар тайёрлаш</w:t>
            </w:r>
          </w:p>
        </w:tc>
        <w:tc>
          <w:tcPr>
            <w:tcW w:w="992" w:type="dxa"/>
            <w:shd w:val="clear" w:color="auto" w:fill="auto"/>
          </w:tcPr>
          <w:p w:rsidR="0041506C" w:rsidRPr="00C45E21" w:rsidRDefault="0041506C" w:rsidP="0006086F">
            <w:pPr>
              <w:rPr>
                <w:rFonts w:ascii="Times New Roman" w:hAnsi="Times New Roman" w:cs="Times New Roman"/>
                <w:sz w:val="28"/>
                <w:szCs w:val="28"/>
                <w:lang w:val="uz-Cyrl-UZ"/>
              </w:rPr>
            </w:pPr>
            <w:r w:rsidRPr="00C45E21">
              <w:rPr>
                <w:rFonts w:ascii="Times New Roman" w:hAnsi="Times New Roman" w:cs="Times New Roman"/>
                <w:sz w:val="28"/>
                <w:szCs w:val="28"/>
                <w:lang w:val="uz-Cyrl-UZ"/>
              </w:rPr>
              <w:t>2-ҳафта</w:t>
            </w:r>
          </w:p>
          <w:p w:rsidR="0041506C" w:rsidRPr="00C45E21" w:rsidRDefault="0041506C" w:rsidP="0006086F">
            <w:pPr>
              <w:rPr>
                <w:rFonts w:ascii="Times New Roman" w:hAnsi="Times New Roman" w:cs="Times New Roman"/>
                <w:sz w:val="28"/>
                <w:szCs w:val="28"/>
                <w:lang w:val="uz-Cyrl-UZ"/>
              </w:rPr>
            </w:pPr>
          </w:p>
        </w:tc>
        <w:tc>
          <w:tcPr>
            <w:tcW w:w="567"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w:t>
            </w:r>
          </w:p>
        </w:tc>
        <w:tc>
          <w:tcPr>
            <w:tcW w:w="567"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w:t>
            </w:r>
          </w:p>
        </w:tc>
      </w:tr>
      <w:tr w:rsidR="0041506C" w:rsidRPr="00C45E21" w:rsidTr="0006086F">
        <w:trPr>
          <w:trHeight w:val="315"/>
        </w:trPr>
        <w:tc>
          <w:tcPr>
            <w:tcW w:w="568" w:type="dxa"/>
            <w:shd w:val="clear" w:color="auto" w:fill="auto"/>
          </w:tcPr>
          <w:p w:rsidR="0041506C" w:rsidRPr="00C45E21" w:rsidRDefault="0041506C" w:rsidP="0006086F">
            <w:pPr>
              <w:rPr>
                <w:rFonts w:ascii="Times New Roman" w:hAnsi="Times New Roman" w:cs="Times New Roman"/>
                <w:sz w:val="28"/>
                <w:szCs w:val="28"/>
                <w:lang w:val="uz-Cyrl-UZ"/>
              </w:rPr>
            </w:pPr>
            <w:r w:rsidRPr="00C45E21">
              <w:rPr>
                <w:rFonts w:ascii="Times New Roman" w:hAnsi="Times New Roman" w:cs="Times New Roman"/>
                <w:sz w:val="28"/>
                <w:szCs w:val="28"/>
                <w:lang w:val="uz-Cyrl-UZ"/>
              </w:rPr>
              <w:t>3</w:t>
            </w:r>
          </w:p>
        </w:tc>
        <w:tc>
          <w:tcPr>
            <w:tcW w:w="3118" w:type="dxa"/>
            <w:shd w:val="clear" w:color="auto" w:fill="auto"/>
          </w:tcPr>
          <w:p w:rsidR="0041506C" w:rsidRPr="00C45E21" w:rsidRDefault="0041506C" w:rsidP="0006086F">
            <w:pPr>
              <w:rPr>
                <w:rFonts w:ascii="Times New Roman" w:hAnsi="Times New Roman" w:cs="Times New Roman"/>
                <w:sz w:val="28"/>
                <w:szCs w:val="28"/>
                <w:lang w:val="uz-Cyrl-UZ"/>
              </w:rPr>
            </w:pPr>
            <w:r w:rsidRPr="00C45E21">
              <w:rPr>
                <w:rFonts w:ascii="Times New Roman" w:hAnsi="Times New Roman" w:cs="Times New Roman"/>
                <w:sz w:val="28"/>
                <w:szCs w:val="28"/>
                <w:lang w:val="uz-Cyrl-UZ"/>
              </w:rPr>
              <w:t>Қўл суякларининг вариант анатомияси .Қўл суяклари тузилишига ички ва ташқи омилларнинг таъсири.</w:t>
            </w:r>
          </w:p>
        </w:tc>
        <w:tc>
          <w:tcPr>
            <w:tcW w:w="4253" w:type="dxa"/>
            <w:shd w:val="clear" w:color="auto" w:fill="auto"/>
          </w:tcPr>
          <w:p w:rsidR="0041506C" w:rsidRPr="00C45E21" w:rsidRDefault="0041506C" w:rsidP="0006086F">
            <w:pPr>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 xml:space="preserve"> Препаратларни ўрганиш ва расмини чизиш. Индивидуал топшириқларни бажариш. Реферат ёзиш.Презентацилар тайёрлаш</w:t>
            </w:r>
          </w:p>
        </w:tc>
        <w:tc>
          <w:tcPr>
            <w:tcW w:w="992"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3-хафта</w:t>
            </w:r>
          </w:p>
        </w:tc>
        <w:tc>
          <w:tcPr>
            <w:tcW w:w="567"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w:t>
            </w:r>
          </w:p>
        </w:tc>
        <w:tc>
          <w:tcPr>
            <w:tcW w:w="567"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w:t>
            </w:r>
          </w:p>
        </w:tc>
      </w:tr>
      <w:tr w:rsidR="0041506C" w:rsidRPr="00C45E21" w:rsidTr="0006086F">
        <w:trPr>
          <w:trHeight w:val="315"/>
        </w:trPr>
        <w:tc>
          <w:tcPr>
            <w:tcW w:w="568" w:type="dxa"/>
            <w:shd w:val="clear" w:color="auto" w:fill="auto"/>
          </w:tcPr>
          <w:p w:rsidR="0041506C" w:rsidRPr="00C45E21" w:rsidRDefault="0041506C" w:rsidP="0006086F">
            <w:pPr>
              <w:rPr>
                <w:rFonts w:ascii="Times New Roman" w:hAnsi="Times New Roman" w:cs="Times New Roman"/>
                <w:sz w:val="28"/>
                <w:szCs w:val="28"/>
                <w:lang w:val="uz-Cyrl-UZ"/>
              </w:rPr>
            </w:pPr>
            <w:r w:rsidRPr="00C45E21">
              <w:rPr>
                <w:rFonts w:ascii="Times New Roman" w:hAnsi="Times New Roman" w:cs="Times New Roman"/>
                <w:sz w:val="28"/>
                <w:szCs w:val="28"/>
                <w:lang w:val="uz-Cyrl-UZ"/>
              </w:rPr>
              <w:t>4</w:t>
            </w:r>
          </w:p>
        </w:tc>
        <w:tc>
          <w:tcPr>
            <w:tcW w:w="3118" w:type="dxa"/>
            <w:shd w:val="clear" w:color="auto" w:fill="auto"/>
          </w:tcPr>
          <w:p w:rsidR="0041506C" w:rsidRPr="00C45E21" w:rsidRDefault="0041506C" w:rsidP="0006086F">
            <w:pPr>
              <w:rPr>
                <w:rFonts w:ascii="Times New Roman" w:hAnsi="Times New Roman" w:cs="Times New Roman"/>
                <w:sz w:val="28"/>
                <w:szCs w:val="28"/>
                <w:lang w:val="uz-Cyrl-UZ"/>
              </w:rPr>
            </w:pPr>
            <w:r w:rsidRPr="00C45E21">
              <w:rPr>
                <w:rFonts w:ascii="Times New Roman" w:hAnsi="Times New Roman" w:cs="Times New Roman"/>
                <w:sz w:val="28"/>
                <w:szCs w:val="28"/>
                <w:lang w:val="uz-Cyrl-UZ"/>
              </w:rPr>
              <w:t xml:space="preserve">Чаноқ ва оёқ суякларининг ёшга қараб ўзгариши.Суяк ривожланишига спорт ва меҳнатнинг таъсир.Уларнинг ёшга </w:t>
            </w:r>
            <w:r w:rsidRPr="00C45E21">
              <w:rPr>
                <w:rFonts w:ascii="Times New Roman" w:hAnsi="Times New Roman" w:cs="Times New Roman"/>
                <w:sz w:val="28"/>
                <w:szCs w:val="28"/>
                <w:lang w:val="uz-Cyrl-UZ"/>
              </w:rPr>
              <w:lastRenderedPageBreak/>
              <w:t>ва жинсга нисбатан фарқлари</w:t>
            </w:r>
          </w:p>
        </w:tc>
        <w:tc>
          <w:tcPr>
            <w:tcW w:w="4253" w:type="dxa"/>
            <w:shd w:val="clear" w:color="auto" w:fill="auto"/>
          </w:tcPr>
          <w:p w:rsidR="0041506C" w:rsidRPr="00C45E21" w:rsidRDefault="0041506C" w:rsidP="0006086F">
            <w:pPr>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lastRenderedPageBreak/>
              <w:t>Препаратларни ўрганиш ва расмини чизиш. Индивидуал топшириқларни бажариш.Рефератёзиш.Презентация тайёрлаш</w:t>
            </w:r>
          </w:p>
        </w:tc>
        <w:tc>
          <w:tcPr>
            <w:tcW w:w="992"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4-хафта</w:t>
            </w:r>
          </w:p>
        </w:tc>
        <w:tc>
          <w:tcPr>
            <w:tcW w:w="567"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w:t>
            </w:r>
          </w:p>
        </w:tc>
        <w:tc>
          <w:tcPr>
            <w:tcW w:w="567"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w:t>
            </w:r>
          </w:p>
        </w:tc>
      </w:tr>
      <w:tr w:rsidR="0041506C" w:rsidRPr="00C45E21" w:rsidTr="0006086F">
        <w:trPr>
          <w:trHeight w:val="315"/>
        </w:trPr>
        <w:tc>
          <w:tcPr>
            <w:tcW w:w="568" w:type="dxa"/>
            <w:shd w:val="clear" w:color="auto" w:fill="auto"/>
          </w:tcPr>
          <w:p w:rsidR="0041506C" w:rsidRPr="00C45E21" w:rsidRDefault="0041506C" w:rsidP="0006086F">
            <w:pPr>
              <w:rPr>
                <w:rFonts w:ascii="Times New Roman" w:hAnsi="Times New Roman" w:cs="Times New Roman"/>
                <w:sz w:val="28"/>
                <w:szCs w:val="28"/>
                <w:lang w:val="uz-Cyrl-UZ"/>
              </w:rPr>
            </w:pPr>
            <w:r w:rsidRPr="00C45E21">
              <w:rPr>
                <w:rFonts w:ascii="Times New Roman" w:hAnsi="Times New Roman" w:cs="Times New Roman"/>
                <w:sz w:val="28"/>
                <w:szCs w:val="28"/>
                <w:lang w:val="uz-Cyrl-UZ"/>
              </w:rPr>
              <w:lastRenderedPageBreak/>
              <w:t>5</w:t>
            </w:r>
          </w:p>
        </w:tc>
        <w:tc>
          <w:tcPr>
            <w:tcW w:w="3118" w:type="dxa"/>
            <w:shd w:val="clear" w:color="auto" w:fill="auto"/>
          </w:tcPr>
          <w:p w:rsidR="0041506C" w:rsidRPr="00C45E21" w:rsidRDefault="0041506C" w:rsidP="0006086F">
            <w:pPr>
              <w:rPr>
                <w:rFonts w:ascii="Times New Roman" w:hAnsi="Times New Roman" w:cs="Times New Roman"/>
                <w:sz w:val="28"/>
                <w:szCs w:val="28"/>
                <w:lang w:val="uz-Cyrl-UZ"/>
              </w:rPr>
            </w:pPr>
            <w:r w:rsidRPr="00C45E21">
              <w:rPr>
                <w:rFonts w:ascii="Times New Roman" w:hAnsi="Times New Roman" w:cs="Times New Roman"/>
                <w:sz w:val="28"/>
                <w:szCs w:val="28"/>
                <w:lang w:val="uz-Cyrl-UZ"/>
              </w:rPr>
              <w:t>Калла суякларининг ёшга қараб ўзгариш хусиятлари.Калла суякларининг ёшга ва жинсга нисбатан фарқи.</w:t>
            </w:r>
          </w:p>
        </w:tc>
        <w:tc>
          <w:tcPr>
            <w:tcW w:w="4253" w:type="dxa"/>
            <w:shd w:val="clear" w:color="auto" w:fill="auto"/>
          </w:tcPr>
          <w:p w:rsidR="0041506C" w:rsidRPr="00C45E21" w:rsidRDefault="0041506C" w:rsidP="0006086F">
            <w:pPr>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Препаратларни ўрганиш ва расмини чизиш. Индивидуал топшириқларни бажариш. Реферат тайёрлаш.Презентация қилиш</w:t>
            </w:r>
          </w:p>
        </w:tc>
        <w:tc>
          <w:tcPr>
            <w:tcW w:w="992"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5-ҳафта</w:t>
            </w:r>
          </w:p>
        </w:tc>
        <w:tc>
          <w:tcPr>
            <w:tcW w:w="567"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w:t>
            </w:r>
          </w:p>
        </w:tc>
        <w:tc>
          <w:tcPr>
            <w:tcW w:w="567"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w:t>
            </w:r>
          </w:p>
        </w:tc>
      </w:tr>
      <w:tr w:rsidR="0041506C" w:rsidRPr="00C45E21" w:rsidTr="0006086F">
        <w:trPr>
          <w:trHeight w:val="315"/>
        </w:trPr>
        <w:tc>
          <w:tcPr>
            <w:tcW w:w="568" w:type="dxa"/>
            <w:shd w:val="clear" w:color="auto" w:fill="auto"/>
          </w:tcPr>
          <w:p w:rsidR="0041506C" w:rsidRPr="00C45E21" w:rsidRDefault="0041506C" w:rsidP="0006086F">
            <w:pPr>
              <w:rPr>
                <w:rFonts w:ascii="Times New Roman" w:hAnsi="Times New Roman" w:cs="Times New Roman"/>
                <w:sz w:val="28"/>
                <w:szCs w:val="28"/>
                <w:lang w:val="uz-Cyrl-UZ"/>
              </w:rPr>
            </w:pPr>
            <w:r w:rsidRPr="00C45E21">
              <w:rPr>
                <w:rFonts w:ascii="Times New Roman" w:hAnsi="Times New Roman" w:cs="Times New Roman"/>
                <w:sz w:val="28"/>
                <w:szCs w:val="28"/>
                <w:lang w:val="uz-Cyrl-UZ"/>
              </w:rPr>
              <w:t>6</w:t>
            </w:r>
          </w:p>
        </w:tc>
        <w:tc>
          <w:tcPr>
            <w:tcW w:w="3118" w:type="dxa"/>
            <w:shd w:val="clear" w:color="auto" w:fill="auto"/>
          </w:tcPr>
          <w:p w:rsidR="0041506C" w:rsidRPr="00C45E21" w:rsidRDefault="0041506C" w:rsidP="0006086F">
            <w:pPr>
              <w:rPr>
                <w:rFonts w:ascii="Times New Roman" w:hAnsi="Times New Roman" w:cs="Times New Roman"/>
                <w:sz w:val="28"/>
                <w:szCs w:val="28"/>
                <w:lang w:val="uz-Cyrl-UZ"/>
              </w:rPr>
            </w:pPr>
            <w:r w:rsidRPr="00C45E21">
              <w:rPr>
                <w:rFonts w:ascii="Times New Roman" w:hAnsi="Times New Roman" w:cs="Times New Roman"/>
                <w:sz w:val="28"/>
                <w:szCs w:val="28"/>
                <w:lang w:val="uz-Cyrl-UZ"/>
              </w:rPr>
              <w:t>Чакка суякларининг ёшга ва жинсга доир ўзгариш хусусиятлари.</w:t>
            </w:r>
          </w:p>
        </w:tc>
        <w:tc>
          <w:tcPr>
            <w:tcW w:w="4253" w:type="dxa"/>
            <w:shd w:val="clear" w:color="auto" w:fill="auto"/>
          </w:tcPr>
          <w:p w:rsidR="0041506C" w:rsidRPr="00C45E21" w:rsidRDefault="0041506C" w:rsidP="0006086F">
            <w:pPr>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Препаратларни ўрганиш ва расмини чизиш. Индивидуал топшириқларни бажариш. Реферат тайёрлаш.Презентация қилиш</w:t>
            </w:r>
          </w:p>
        </w:tc>
        <w:tc>
          <w:tcPr>
            <w:tcW w:w="992" w:type="dxa"/>
            <w:shd w:val="clear" w:color="auto" w:fill="auto"/>
          </w:tcPr>
          <w:p w:rsidR="0041506C" w:rsidRPr="00C45E21" w:rsidRDefault="0041506C" w:rsidP="0006086F">
            <w:pPr>
              <w:rPr>
                <w:rFonts w:ascii="Times New Roman" w:hAnsi="Times New Roman" w:cs="Times New Roman"/>
                <w:sz w:val="28"/>
                <w:szCs w:val="28"/>
                <w:lang w:val="uz-Cyrl-UZ"/>
              </w:rPr>
            </w:pPr>
            <w:r w:rsidRPr="00C45E21">
              <w:rPr>
                <w:rFonts w:ascii="Times New Roman" w:hAnsi="Times New Roman" w:cs="Times New Roman"/>
                <w:sz w:val="28"/>
                <w:szCs w:val="28"/>
                <w:lang w:val="uz-Cyrl-UZ"/>
              </w:rPr>
              <w:t>6-ҳафта</w:t>
            </w:r>
          </w:p>
        </w:tc>
        <w:tc>
          <w:tcPr>
            <w:tcW w:w="567"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w:t>
            </w:r>
          </w:p>
        </w:tc>
        <w:tc>
          <w:tcPr>
            <w:tcW w:w="567"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w:t>
            </w:r>
          </w:p>
        </w:tc>
      </w:tr>
      <w:tr w:rsidR="0041506C" w:rsidRPr="00C45E21" w:rsidTr="0006086F">
        <w:trPr>
          <w:trHeight w:val="315"/>
        </w:trPr>
        <w:tc>
          <w:tcPr>
            <w:tcW w:w="568" w:type="dxa"/>
            <w:shd w:val="clear" w:color="auto" w:fill="auto"/>
          </w:tcPr>
          <w:p w:rsidR="0041506C" w:rsidRPr="00C45E21" w:rsidRDefault="0041506C" w:rsidP="0006086F">
            <w:pPr>
              <w:rPr>
                <w:rFonts w:ascii="Times New Roman" w:hAnsi="Times New Roman" w:cs="Times New Roman"/>
                <w:sz w:val="28"/>
                <w:szCs w:val="28"/>
                <w:lang w:val="uz-Cyrl-UZ"/>
              </w:rPr>
            </w:pPr>
            <w:r w:rsidRPr="00C45E21">
              <w:rPr>
                <w:rFonts w:ascii="Times New Roman" w:hAnsi="Times New Roman" w:cs="Times New Roman"/>
                <w:sz w:val="28"/>
                <w:szCs w:val="28"/>
                <w:lang w:val="uz-Cyrl-UZ"/>
              </w:rPr>
              <w:t>7</w:t>
            </w:r>
          </w:p>
        </w:tc>
        <w:tc>
          <w:tcPr>
            <w:tcW w:w="3118" w:type="dxa"/>
            <w:shd w:val="clear" w:color="auto" w:fill="auto"/>
          </w:tcPr>
          <w:p w:rsidR="0041506C" w:rsidRPr="00C45E21" w:rsidRDefault="0041506C" w:rsidP="0006086F">
            <w:pPr>
              <w:rPr>
                <w:rFonts w:ascii="Times New Roman" w:hAnsi="Times New Roman" w:cs="Times New Roman"/>
                <w:sz w:val="28"/>
                <w:szCs w:val="28"/>
                <w:lang w:val="uz-Cyrl-UZ"/>
              </w:rPr>
            </w:pPr>
            <w:r w:rsidRPr="00C45E21">
              <w:rPr>
                <w:rFonts w:ascii="Times New Roman" w:hAnsi="Times New Roman" w:cs="Times New Roman"/>
                <w:sz w:val="28"/>
                <w:szCs w:val="28"/>
                <w:lang w:val="uz-Cyrl-UZ"/>
              </w:rPr>
              <w:t xml:space="preserve">Юз суякларининг ёшга ва жинсга нисбатан фарқлари.Уларнинг ривожланишдаги аномалиялари. </w:t>
            </w:r>
          </w:p>
        </w:tc>
        <w:tc>
          <w:tcPr>
            <w:tcW w:w="4253" w:type="dxa"/>
            <w:shd w:val="clear" w:color="auto" w:fill="auto"/>
          </w:tcPr>
          <w:p w:rsidR="0041506C" w:rsidRPr="00C45E21" w:rsidRDefault="0041506C" w:rsidP="0006086F">
            <w:pPr>
              <w:jc w:val="both"/>
              <w:rPr>
                <w:rFonts w:ascii="Times New Roman" w:hAnsi="Times New Roman" w:cs="Times New Roman"/>
                <w:sz w:val="28"/>
                <w:szCs w:val="28"/>
              </w:rPr>
            </w:pPr>
            <w:r w:rsidRPr="00C45E21">
              <w:rPr>
                <w:rFonts w:ascii="Times New Roman" w:hAnsi="Times New Roman" w:cs="Times New Roman"/>
                <w:sz w:val="28"/>
                <w:szCs w:val="28"/>
                <w:lang w:val="uz-Cyrl-UZ"/>
              </w:rPr>
              <w:t>Адабиётлардан конспект қилиш. Микропрепаратларни ўрганиш ва расмини чизиш. Индивидуал топшириқларни бажариш. Реферат тайёрлаш</w:t>
            </w:r>
          </w:p>
        </w:tc>
        <w:tc>
          <w:tcPr>
            <w:tcW w:w="992"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7-хафта</w:t>
            </w:r>
          </w:p>
        </w:tc>
        <w:tc>
          <w:tcPr>
            <w:tcW w:w="567"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w:t>
            </w:r>
          </w:p>
        </w:tc>
        <w:tc>
          <w:tcPr>
            <w:tcW w:w="567"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w:t>
            </w:r>
          </w:p>
        </w:tc>
      </w:tr>
      <w:tr w:rsidR="0041506C" w:rsidRPr="00C45E21" w:rsidTr="0006086F">
        <w:trPr>
          <w:trHeight w:val="315"/>
        </w:trPr>
        <w:tc>
          <w:tcPr>
            <w:tcW w:w="568" w:type="dxa"/>
            <w:shd w:val="clear" w:color="auto" w:fill="auto"/>
          </w:tcPr>
          <w:p w:rsidR="0041506C" w:rsidRPr="00C45E21" w:rsidRDefault="0041506C" w:rsidP="0006086F">
            <w:pPr>
              <w:rPr>
                <w:rFonts w:ascii="Times New Roman" w:hAnsi="Times New Roman" w:cs="Times New Roman"/>
                <w:sz w:val="28"/>
                <w:szCs w:val="28"/>
                <w:lang w:val="uz-Cyrl-UZ"/>
              </w:rPr>
            </w:pPr>
            <w:r w:rsidRPr="00C45E21">
              <w:rPr>
                <w:rFonts w:ascii="Times New Roman" w:hAnsi="Times New Roman" w:cs="Times New Roman"/>
                <w:sz w:val="28"/>
                <w:szCs w:val="28"/>
                <w:lang w:val="uz-Cyrl-UZ"/>
              </w:rPr>
              <w:t>8</w:t>
            </w:r>
          </w:p>
        </w:tc>
        <w:tc>
          <w:tcPr>
            <w:tcW w:w="3118" w:type="dxa"/>
            <w:shd w:val="clear" w:color="auto" w:fill="auto"/>
          </w:tcPr>
          <w:p w:rsidR="0041506C" w:rsidRPr="00C45E21" w:rsidRDefault="0041506C" w:rsidP="0006086F">
            <w:pPr>
              <w:rPr>
                <w:rFonts w:ascii="Times New Roman" w:hAnsi="Times New Roman" w:cs="Times New Roman"/>
                <w:sz w:val="28"/>
                <w:szCs w:val="28"/>
                <w:lang w:val="uz-Cyrl-UZ"/>
              </w:rPr>
            </w:pPr>
            <w:r w:rsidRPr="00C45E21">
              <w:rPr>
                <w:rFonts w:ascii="Times New Roman" w:hAnsi="Times New Roman" w:cs="Times New Roman"/>
                <w:sz w:val="28"/>
                <w:szCs w:val="28"/>
                <w:lang w:val="uz-Cyrl-UZ"/>
              </w:rPr>
              <w:t>Чакка ,чакка ости ва қанот-танглай чуқурчаларининг анатомик хусусиятлари.</w:t>
            </w:r>
          </w:p>
        </w:tc>
        <w:tc>
          <w:tcPr>
            <w:tcW w:w="4253" w:type="dxa"/>
            <w:shd w:val="clear" w:color="auto" w:fill="auto"/>
          </w:tcPr>
          <w:p w:rsidR="0041506C" w:rsidRPr="00C45E21" w:rsidRDefault="0041506C" w:rsidP="0006086F">
            <w:pPr>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Препаратларни ўрганиш ва расмини чизиш. Индивидуал топшириқларни бажариш. Реферат тайёрлаш</w:t>
            </w:r>
          </w:p>
        </w:tc>
        <w:tc>
          <w:tcPr>
            <w:tcW w:w="992"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8-хафта</w:t>
            </w:r>
          </w:p>
        </w:tc>
        <w:tc>
          <w:tcPr>
            <w:tcW w:w="567"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w:t>
            </w:r>
          </w:p>
        </w:tc>
        <w:tc>
          <w:tcPr>
            <w:tcW w:w="567"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w:t>
            </w:r>
          </w:p>
        </w:tc>
      </w:tr>
      <w:tr w:rsidR="0041506C" w:rsidRPr="00C45E21" w:rsidTr="0006086F">
        <w:trPr>
          <w:trHeight w:val="315"/>
        </w:trPr>
        <w:tc>
          <w:tcPr>
            <w:tcW w:w="568" w:type="dxa"/>
            <w:shd w:val="clear" w:color="auto" w:fill="auto"/>
          </w:tcPr>
          <w:p w:rsidR="0041506C" w:rsidRPr="00C45E21" w:rsidRDefault="0041506C" w:rsidP="0006086F">
            <w:pPr>
              <w:rPr>
                <w:rFonts w:ascii="Times New Roman" w:hAnsi="Times New Roman" w:cs="Times New Roman"/>
                <w:sz w:val="28"/>
                <w:szCs w:val="28"/>
                <w:lang w:val="uz-Cyrl-UZ"/>
              </w:rPr>
            </w:pPr>
            <w:r w:rsidRPr="00C45E21">
              <w:rPr>
                <w:rFonts w:ascii="Times New Roman" w:hAnsi="Times New Roman" w:cs="Times New Roman"/>
                <w:sz w:val="28"/>
                <w:szCs w:val="28"/>
                <w:lang w:val="uz-Cyrl-UZ"/>
              </w:rPr>
              <w:t>9</w:t>
            </w:r>
          </w:p>
        </w:tc>
        <w:tc>
          <w:tcPr>
            <w:tcW w:w="3118" w:type="dxa"/>
            <w:shd w:val="clear" w:color="auto" w:fill="auto"/>
          </w:tcPr>
          <w:p w:rsidR="0041506C" w:rsidRPr="00C45E21" w:rsidRDefault="0041506C" w:rsidP="0006086F">
            <w:pPr>
              <w:rPr>
                <w:rFonts w:ascii="Times New Roman" w:hAnsi="Times New Roman" w:cs="Times New Roman"/>
                <w:sz w:val="28"/>
                <w:szCs w:val="28"/>
                <w:lang w:val="uz-Cyrl-UZ"/>
              </w:rPr>
            </w:pPr>
            <w:r w:rsidRPr="00C45E21">
              <w:rPr>
                <w:rFonts w:ascii="Times New Roman" w:hAnsi="Times New Roman" w:cs="Times New Roman"/>
                <w:sz w:val="28"/>
                <w:szCs w:val="28"/>
                <w:lang w:val="uz-Cyrl-UZ"/>
              </w:rPr>
              <w:t>Ёш болалар калла суякларининг хусусиятлари.Ривожланишдаги аномалиялари.</w:t>
            </w:r>
          </w:p>
        </w:tc>
        <w:tc>
          <w:tcPr>
            <w:tcW w:w="4253" w:type="dxa"/>
            <w:shd w:val="clear" w:color="auto" w:fill="auto"/>
          </w:tcPr>
          <w:p w:rsidR="0041506C" w:rsidRPr="00C45E21" w:rsidRDefault="0041506C" w:rsidP="0006086F">
            <w:pPr>
              <w:jc w:val="both"/>
              <w:rPr>
                <w:rFonts w:ascii="Times New Roman" w:hAnsi="Times New Roman" w:cs="Times New Roman"/>
                <w:sz w:val="28"/>
                <w:szCs w:val="28"/>
              </w:rPr>
            </w:pPr>
            <w:r w:rsidRPr="00C45E21">
              <w:rPr>
                <w:rFonts w:ascii="Times New Roman" w:hAnsi="Times New Roman" w:cs="Times New Roman"/>
                <w:sz w:val="28"/>
                <w:szCs w:val="28"/>
                <w:lang w:val="uz-Cyrl-UZ"/>
              </w:rPr>
              <w:t xml:space="preserve">Препаратларни ўрганиш ва расмини чизиш. Индивидуал топшириқларни бажариш. </w:t>
            </w:r>
          </w:p>
        </w:tc>
        <w:tc>
          <w:tcPr>
            <w:tcW w:w="992"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9-хафта</w:t>
            </w:r>
          </w:p>
        </w:tc>
        <w:tc>
          <w:tcPr>
            <w:tcW w:w="567"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w:t>
            </w:r>
          </w:p>
        </w:tc>
        <w:tc>
          <w:tcPr>
            <w:tcW w:w="567"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w:t>
            </w:r>
          </w:p>
        </w:tc>
      </w:tr>
      <w:tr w:rsidR="0041506C" w:rsidRPr="00C45E21" w:rsidTr="0006086F">
        <w:trPr>
          <w:trHeight w:val="315"/>
        </w:trPr>
        <w:tc>
          <w:tcPr>
            <w:tcW w:w="568" w:type="dxa"/>
            <w:shd w:val="clear" w:color="auto" w:fill="auto"/>
          </w:tcPr>
          <w:p w:rsidR="0041506C" w:rsidRPr="00C45E21" w:rsidRDefault="0041506C" w:rsidP="0006086F">
            <w:pPr>
              <w:rPr>
                <w:rFonts w:ascii="Times New Roman" w:hAnsi="Times New Roman" w:cs="Times New Roman"/>
                <w:sz w:val="28"/>
                <w:szCs w:val="28"/>
                <w:lang w:val="uz-Cyrl-UZ"/>
              </w:rPr>
            </w:pPr>
            <w:r w:rsidRPr="00C45E21">
              <w:rPr>
                <w:rFonts w:ascii="Times New Roman" w:hAnsi="Times New Roman" w:cs="Times New Roman"/>
                <w:sz w:val="28"/>
                <w:szCs w:val="28"/>
                <w:lang w:val="uz-Cyrl-UZ"/>
              </w:rPr>
              <w:t>10</w:t>
            </w:r>
          </w:p>
        </w:tc>
        <w:tc>
          <w:tcPr>
            <w:tcW w:w="3118" w:type="dxa"/>
            <w:shd w:val="clear" w:color="auto" w:fill="auto"/>
          </w:tcPr>
          <w:p w:rsidR="0041506C" w:rsidRPr="00C45E21" w:rsidRDefault="0041506C" w:rsidP="0006086F">
            <w:pPr>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Тана бўғимлариниг ривожланиши.Умуртқа бирлашиаларининг ривожланишдаги ўзгариш хусусиятлари. Физиологик қийшаймаларнинг пайдо бўлиш даврлари.</w:t>
            </w:r>
          </w:p>
        </w:tc>
        <w:tc>
          <w:tcPr>
            <w:tcW w:w="4253" w:type="dxa"/>
            <w:shd w:val="clear" w:color="auto" w:fill="auto"/>
          </w:tcPr>
          <w:p w:rsidR="0041506C" w:rsidRPr="00C45E21" w:rsidRDefault="0041506C" w:rsidP="0006086F">
            <w:pPr>
              <w:rPr>
                <w:rFonts w:ascii="Times New Roman" w:hAnsi="Times New Roman" w:cs="Times New Roman"/>
                <w:sz w:val="28"/>
                <w:szCs w:val="28"/>
              </w:rPr>
            </w:pPr>
            <w:r w:rsidRPr="00C45E21">
              <w:rPr>
                <w:rFonts w:ascii="Times New Roman" w:hAnsi="Times New Roman" w:cs="Times New Roman"/>
                <w:sz w:val="28"/>
                <w:szCs w:val="28"/>
                <w:lang w:val="uz-Cyrl-UZ"/>
              </w:rPr>
              <w:t xml:space="preserve">Препаратларни ўрганиш ва расмини чизиш. Индивидуал топшириқларни бажариш.Презентация қилиш </w:t>
            </w:r>
          </w:p>
        </w:tc>
        <w:tc>
          <w:tcPr>
            <w:tcW w:w="992"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10-хафта</w:t>
            </w:r>
          </w:p>
        </w:tc>
        <w:tc>
          <w:tcPr>
            <w:tcW w:w="567"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w:t>
            </w:r>
          </w:p>
        </w:tc>
        <w:tc>
          <w:tcPr>
            <w:tcW w:w="567"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w:t>
            </w:r>
          </w:p>
        </w:tc>
      </w:tr>
      <w:tr w:rsidR="0041506C" w:rsidRPr="00C45E21" w:rsidTr="0006086F">
        <w:trPr>
          <w:trHeight w:val="315"/>
        </w:trPr>
        <w:tc>
          <w:tcPr>
            <w:tcW w:w="568" w:type="dxa"/>
            <w:shd w:val="clear" w:color="auto" w:fill="auto"/>
          </w:tcPr>
          <w:p w:rsidR="0041506C" w:rsidRPr="00C45E21" w:rsidRDefault="0041506C" w:rsidP="0006086F">
            <w:pPr>
              <w:rPr>
                <w:rFonts w:ascii="Times New Roman" w:hAnsi="Times New Roman" w:cs="Times New Roman"/>
                <w:sz w:val="28"/>
                <w:szCs w:val="28"/>
                <w:lang w:val="uz-Cyrl-UZ"/>
              </w:rPr>
            </w:pPr>
            <w:r w:rsidRPr="00C45E21">
              <w:rPr>
                <w:rFonts w:ascii="Times New Roman" w:hAnsi="Times New Roman" w:cs="Times New Roman"/>
                <w:sz w:val="28"/>
                <w:szCs w:val="28"/>
                <w:lang w:val="uz-Cyrl-UZ"/>
              </w:rPr>
              <w:t>11</w:t>
            </w:r>
          </w:p>
        </w:tc>
        <w:tc>
          <w:tcPr>
            <w:tcW w:w="3118" w:type="dxa"/>
            <w:shd w:val="clear" w:color="auto" w:fill="auto"/>
          </w:tcPr>
          <w:p w:rsidR="0041506C" w:rsidRPr="00C45E21" w:rsidRDefault="0041506C" w:rsidP="0006086F">
            <w:pPr>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 xml:space="preserve">Қўл суяклари бирлашмалари </w:t>
            </w:r>
            <w:r w:rsidRPr="00C45E21">
              <w:rPr>
                <w:rFonts w:ascii="Times New Roman" w:hAnsi="Times New Roman" w:cs="Times New Roman"/>
                <w:sz w:val="28"/>
                <w:szCs w:val="28"/>
                <w:lang w:val="uz-Cyrl-UZ"/>
              </w:rPr>
              <w:lastRenderedPageBreak/>
              <w:t>ривожланишига спорт ва меҳнатнинг таъсири.</w:t>
            </w:r>
          </w:p>
        </w:tc>
        <w:tc>
          <w:tcPr>
            <w:tcW w:w="4253" w:type="dxa"/>
            <w:shd w:val="clear" w:color="auto" w:fill="auto"/>
          </w:tcPr>
          <w:p w:rsidR="0041506C" w:rsidRPr="00C45E21" w:rsidRDefault="0041506C" w:rsidP="0006086F">
            <w:pPr>
              <w:rPr>
                <w:rFonts w:ascii="Times New Roman" w:hAnsi="Times New Roman" w:cs="Times New Roman"/>
                <w:sz w:val="28"/>
                <w:szCs w:val="28"/>
              </w:rPr>
            </w:pPr>
            <w:r w:rsidRPr="00C45E21">
              <w:rPr>
                <w:rFonts w:ascii="Times New Roman" w:hAnsi="Times New Roman" w:cs="Times New Roman"/>
                <w:sz w:val="28"/>
                <w:szCs w:val="28"/>
                <w:lang w:val="uz-Cyrl-UZ"/>
              </w:rPr>
              <w:lastRenderedPageBreak/>
              <w:t xml:space="preserve">Препаратларни ўрганиш ва расмини чизиш. Индивидуал </w:t>
            </w:r>
            <w:r w:rsidRPr="00C45E21">
              <w:rPr>
                <w:rFonts w:ascii="Times New Roman" w:hAnsi="Times New Roman" w:cs="Times New Roman"/>
                <w:sz w:val="28"/>
                <w:szCs w:val="28"/>
                <w:lang w:val="uz-Cyrl-UZ"/>
              </w:rPr>
              <w:lastRenderedPageBreak/>
              <w:t>топшириқларни бажариш. Реферат тайёрлаш</w:t>
            </w:r>
          </w:p>
        </w:tc>
        <w:tc>
          <w:tcPr>
            <w:tcW w:w="992"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lastRenderedPageBreak/>
              <w:t>11-</w:t>
            </w:r>
            <w:r w:rsidRPr="00C45E21">
              <w:rPr>
                <w:rFonts w:ascii="Times New Roman" w:hAnsi="Times New Roman" w:cs="Times New Roman"/>
                <w:sz w:val="28"/>
                <w:szCs w:val="28"/>
                <w:lang w:val="uz-Cyrl-UZ"/>
              </w:rPr>
              <w:lastRenderedPageBreak/>
              <w:t>хафта</w:t>
            </w:r>
          </w:p>
        </w:tc>
        <w:tc>
          <w:tcPr>
            <w:tcW w:w="567"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lastRenderedPageBreak/>
              <w:t>1</w:t>
            </w:r>
          </w:p>
        </w:tc>
        <w:tc>
          <w:tcPr>
            <w:tcW w:w="567"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w:t>
            </w:r>
          </w:p>
        </w:tc>
      </w:tr>
      <w:tr w:rsidR="0041506C" w:rsidRPr="00C45E21" w:rsidTr="0006086F">
        <w:trPr>
          <w:trHeight w:val="315"/>
        </w:trPr>
        <w:tc>
          <w:tcPr>
            <w:tcW w:w="568" w:type="dxa"/>
            <w:shd w:val="clear" w:color="auto" w:fill="auto"/>
          </w:tcPr>
          <w:p w:rsidR="0041506C" w:rsidRPr="00C45E21" w:rsidRDefault="0041506C" w:rsidP="0006086F">
            <w:pPr>
              <w:rPr>
                <w:rFonts w:ascii="Times New Roman" w:hAnsi="Times New Roman" w:cs="Times New Roman"/>
                <w:sz w:val="28"/>
                <w:szCs w:val="28"/>
                <w:lang w:val="uz-Cyrl-UZ"/>
              </w:rPr>
            </w:pPr>
            <w:r w:rsidRPr="00C45E21">
              <w:rPr>
                <w:rFonts w:ascii="Times New Roman" w:hAnsi="Times New Roman" w:cs="Times New Roman"/>
                <w:sz w:val="28"/>
                <w:szCs w:val="28"/>
                <w:lang w:val="uz-Cyrl-UZ"/>
              </w:rPr>
              <w:lastRenderedPageBreak/>
              <w:t>12</w:t>
            </w:r>
          </w:p>
        </w:tc>
        <w:tc>
          <w:tcPr>
            <w:tcW w:w="3118" w:type="dxa"/>
            <w:shd w:val="clear" w:color="auto" w:fill="auto"/>
          </w:tcPr>
          <w:p w:rsidR="0041506C" w:rsidRPr="00C45E21" w:rsidRDefault="0041506C" w:rsidP="0006086F">
            <w:pPr>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Чаноқнинг индивидуал хусусиятлари.Чаноқ ва оёқ бўғимлари ривожланишига спорт ва меҳнатнинг таъсири.</w:t>
            </w:r>
          </w:p>
        </w:tc>
        <w:tc>
          <w:tcPr>
            <w:tcW w:w="4253" w:type="dxa"/>
            <w:shd w:val="clear" w:color="auto" w:fill="auto"/>
          </w:tcPr>
          <w:p w:rsidR="0041506C" w:rsidRPr="00C45E21" w:rsidRDefault="0041506C" w:rsidP="0006086F">
            <w:pPr>
              <w:rPr>
                <w:rFonts w:ascii="Times New Roman" w:hAnsi="Times New Roman" w:cs="Times New Roman"/>
                <w:sz w:val="28"/>
                <w:szCs w:val="28"/>
              </w:rPr>
            </w:pPr>
            <w:r w:rsidRPr="00C45E21">
              <w:rPr>
                <w:rFonts w:ascii="Times New Roman" w:hAnsi="Times New Roman" w:cs="Times New Roman"/>
                <w:sz w:val="28"/>
                <w:szCs w:val="28"/>
                <w:lang w:val="uz-Cyrl-UZ"/>
              </w:rPr>
              <w:t>Препаратларни ўрганиш ва расмини чизиш. Индивидуал топшириқларни бажариш.Презентация қилиш</w:t>
            </w:r>
          </w:p>
        </w:tc>
        <w:tc>
          <w:tcPr>
            <w:tcW w:w="992"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12-хафта</w:t>
            </w:r>
          </w:p>
        </w:tc>
        <w:tc>
          <w:tcPr>
            <w:tcW w:w="567"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w:t>
            </w:r>
          </w:p>
        </w:tc>
        <w:tc>
          <w:tcPr>
            <w:tcW w:w="567"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w:t>
            </w:r>
          </w:p>
        </w:tc>
      </w:tr>
      <w:tr w:rsidR="0041506C" w:rsidRPr="00C45E21" w:rsidTr="0006086F">
        <w:trPr>
          <w:trHeight w:val="315"/>
        </w:trPr>
        <w:tc>
          <w:tcPr>
            <w:tcW w:w="568" w:type="dxa"/>
            <w:shd w:val="clear" w:color="auto" w:fill="auto"/>
          </w:tcPr>
          <w:p w:rsidR="0041506C" w:rsidRPr="00C45E21" w:rsidRDefault="0041506C" w:rsidP="0006086F">
            <w:pPr>
              <w:rPr>
                <w:rFonts w:ascii="Times New Roman" w:hAnsi="Times New Roman" w:cs="Times New Roman"/>
                <w:sz w:val="28"/>
                <w:szCs w:val="28"/>
                <w:lang w:val="uz-Cyrl-UZ"/>
              </w:rPr>
            </w:pPr>
            <w:r w:rsidRPr="00C45E21">
              <w:rPr>
                <w:rFonts w:ascii="Times New Roman" w:hAnsi="Times New Roman" w:cs="Times New Roman"/>
                <w:sz w:val="28"/>
                <w:szCs w:val="28"/>
                <w:lang w:val="uz-Cyrl-UZ"/>
              </w:rPr>
              <w:t>13</w:t>
            </w:r>
          </w:p>
        </w:tc>
        <w:tc>
          <w:tcPr>
            <w:tcW w:w="3118" w:type="dxa"/>
            <w:shd w:val="clear" w:color="auto" w:fill="auto"/>
          </w:tcPr>
          <w:p w:rsidR="0041506C" w:rsidRPr="00C45E21" w:rsidRDefault="0041506C" w:rsidP="0006086F">
            <w:pPr>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кўндаланг тарғил ва силлиқ мушакларнинг ривожланишидаги асосий фарқлар.</w:t>
            </w:r>
          </w:p>
        </w:tc>
        <w:tc>
          <w:tcPr>
            <w:tcW w:w="4253" w:type="dxa"/>
            <w:shd w:val="clear" w:color="auto" w:fill="auto"/>
          </w:tcPr>
          <w:p w:rsidR="0041506C" w:rsidRPr="00C45E21" w:rsidRDefault="0041506C" w:rsidP="0006086F">
            <w:pPr>
              <w:rPr>
                <w:rFonts w:ascii="Times New Roman" w:hAnsi="Times New Roman" w:cs="Times New Roman"/>
                <w:sz w:val="28"/>
                <w:szCs w:val="28"/>
              </w:rPr>
            </w:pPr>
            <w:r w:rsidRPr="00C45E21">
              <w:rPr>
                <w:rFonts w:ascii="Times New Roman" w:hAnsi="Times New Roman" w:cs="Times New Roman"/>
                <w:sz w:val="28"/>
                <w:szCs w:val="28"/>
                <w:lang w:val="uz-Cyrl-UZ"/>
              </w:rPr>
              <w:t>Препаратларни ўрганиш ва расмини чизиш. Индивидуал топшириқларни бажариш.Презентация қилиш.</w:t>
            </w:r>
          </w:p>
        </w:tc>
        <w:tc>
          <w:tcPr>
            <w:tcW w:w="992"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13-хафта</w:t>
            </w:r>
          </w:p>
        </w:tc>
        <w:tc>
          <w:tcPr>
            <w:tcW w:w="567"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w:t>
            </w:r>
          </w:p>
        </w:tc>
        <w:tc>
          <w:tcPr>
            <w:tcW w:w="567"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w:t>
            </w:r>
          </w:p>
        </w:tc>
      </w:tr>
      <w:tr w:rsidR="0041506C" w:rsidRPr="00C45E21" w:rsidTr="0006086F">
        <w:trPr>
          <w:trHeight w:val="315"/>
        </w:trPr>
        <w:tc>
          <w:tcPr>
            <w:tcW w:w="568" w:type="dxa"/>
            <w:shd w:val="clear" w:color="auto" w:fill="auto"/>
          </w:tcPr>
          <w:p w:rsidR="0041506C" w:rsidRPr="00C45E21" w:rsidRDefault="0041506C" w:rsidP="0006086F">
            <w:pPr>
              <w:rPr>
                <w:rFonts w:ascii="Times New Roman" w:hAnsi="Times New Roman" w:cs="Times New Roman"/>
                <w:sz w:val="28"/>
                <w:szCs w:val="28"/>
                <w:lang w:val="uz-Cyrl-UZ"/>
              </w:rPr>
            </w:pPr>
            <w:r w:rsidRPr="00C45E21">
              <w:rPr>
                <w:rFonts w:ascii="Times New Roman" w:hAnsi="Times New Roman" w:cs="Times New Roman"/>
                <w:sz w:val="28"/>
                <w:szCs w:val="28"/>
                <w:lang w:val="uz-Cyrl-UZ"/>
              </w:rPr>
              <w:t>14</w:t>
            </w:r>
          </w:p>
        </w:tc>
        <w:tc>
          <w:tcPr>
            <w:tcW w:w="3118" w:type="dxa"/>
            <w:shd w:val="clear" w:color="auto" w:fill="auto"/>
          </w:tcPr>
          <w:p w:rsidR="0041506C" w:rsidRPr="00C45E21" w:rsidRDefault="0041506C" w:rsidP="0006086F">
            <w:pPr>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Тана мушаклари ривожига спорт ва меҳнатнинг таъсири.</w:t>
            </w:r>
          </w:p>
        </w:tc>
        <w:tc>
          <w:tcPr>
            <w:tcW w:w="4253" w:type="dxa"/>
            <w:shd w:val="clear" w:color="auto" w:fill="auto"/>
          </w:tcPr>
          <w:p w:rsidR="0041506C" w:rsidRPr="00C45E21" w:rsidRDefault="0041506C" w:rsidP="0006086F">
            <w:pPr>
              <w:jc w:val="both"/>
              <w:rPr>
                <w:rFonts w:ascii="Times New Roman" w:hAnsi="Times New Roman" w:cs="Times New Roman"/>
                <w:sz w:val="28"/>
                <w:szCs w:val="28"/>
              </w:rPr>
            </w:pPr>
            <w:r w:rsidRPr="00C45E21">
              <w:rPr>
                <w:rFonts w:ascii="Times New Roman" w:hAnsi="Times New Roman" w:cs="Times New Roman"/>
                <w:sz w:val="28"/>
                <w:szCs w:val="28"/>
                <w:lang w:val="uz-Cyrl-UZ"/>
              </w:rPr>
              <w:t>Препаратларни ўрганиш ва расмини чизиш. Индивидуал топшириқларни бажариш. Реферат тайёрлаш</w:t>
            </w:r>
          </w:p>
        </w:tc>
        <w:tc>
          <w:tcPr>
            <w:tcW w:w="992"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14-хафта</w:t>
            </w:r>
          </w:p>
        </w:tc>
        <w:tc>
          <w:tcPr>
            <w:tcW w:w="567"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w:t>
            </w:r>
          </w:p>
        </w:tc>
        <w:tc>
          <w:tcPr>
            <w:tcW w:w="567"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w:t>
            </w:r>
          </w:p>
        </w:tc>
      </w:tr>
      <w:tr w:rsidR="0041506C" w:rsidRPr="00C45E21" w:rsidTr="0006086F">
        <w:trPr>
          <w:trHeight w:val="315"/>
        </w:trPr>
        <w:tc>
          <w:tcPr>
            <w:tcW w:w="568" w:type="dxa"/>
            <w:shd w:val="clear" w:color="auto" w:fill="auto"/>
          </w:tcPr>
          <w:p w:rsidR="0041506C" w:rsidRPr="00C45E21" w:rsidRDefault="0041506C" w:rsidP="0006086F">
            <w:pPr>
              <w:rPr>
                <w:rFonts w:ascii="Times New Roman" w:hAnsi="Times New Roman" w:cs="Times New Roman"/>
                <w:sz w:val="28"/>
                <w:szCs w:val="28"/>
                <w:lang w:val="uz-Cyrl-UZ"/>
              </w:rPr>
            </w:pPr>
            <w:r w:rsidRPr="00C45E21">
              <w:rPr>
                <w:rFonts w:ascii="Times New Roman" w:hAnsi="Times New Roman" w:cs="Times New Roman"/>
                <w:sz w:val="28"/>
                <w:szCs w:val="28"/>
                <w:lang w:val="uz-Cyrl-UZ"/>
              </w:rPr>
              <w:t>15</w:t>
            </w:r>
          </w:p>
        </w:tc>
        <w:tc>
          <w:tcPr>
            <w:tcW w:w="3118" w:type="dxa"/>
            <w:shd w:val="clear" w:color="auto" w:fill="auto"/>
          </w:tcPr>
          <w:p w:rsidR="0041506C" w:rsidRPr="00C45E21" w:rsidRDefault="0041506C" w:rsidP="0006086F">
            <w:pPr>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Чов канали ривожланиши.Чов чурраси ҳосил бўлишига ташқи ва ички факторларнинг таъсири.</w:t>
            </w:r>
          </w:p>
        </w:tc>
        <w:tc>
          <w:tcPr>
            <w:tcW w:w="4253" w:type="dxa"/>
            <w:shd w:val="clear" w:color="auto" w:fill="auto"/>
          </w:tcPr>
          <w:p w:rsidR="0041506C" w:rsidRPr="00C45E21" w:rsidRDefault="0041506C" w:rsidP="0006086F">
            <w:pPr>
              <w:jc w:val="both"/>
              <w:rPr>
                <w:rFonts w:ascii="Times New Roman" w:hAnsi="Times New Roman" w:cs="Times New Roman"/>
                <w:sz w:val="28"/>
                <w:szCs w:val="28"/>
              </w:rPr>
            </w:pPr>
            <w:r w:rsidRPr="00C45E21">
              <w:rPr>
                <w:rFonts w:ascii="Times New Roman" w:hAnsi="Times New Roman" w:cs="Times New Roman"/>
                <w:sz w:val="28"/>
                <w:szCs w:val="28"/>
                <w:lang w:val="uz-Cyrl-UZ"/>
              </w:rPr>
              <w:t>Препаратларни ўрганиш ва расмини чизиш. Индивидуал топшириқларни бажариш. Реферат тайёрлаш</w:t>
            </w:r>
          </w:p>
        </w:tc>
        <w:tc>
          <w:tcPr>
            <w:tcW w:w="992"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9-хафта</w:t>
            </w:r>
          </w:p>
        </w:tc>
        <w:tc>
          <w:tcPr>
            <w:tcW w:w="567"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w:t>
            </w:r>
          </w:p>
        </w:tc>
        <w:tc>
          <w:tcPr>
            <w:tcW w:w="567"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w:t>
            </w:r>
          </w:p>
        </w:tc>
      </w:tr>
      <w:tr w:rsidR="0041506C" w:rsidRPr="00C45E21" w:rsidTr="0006086F">
        <w:trPr>
          <w:trHeight w:val="315"/>
        </w:trPr>
        <w:tc>
          <w:tcPr>
            <w:tcW w:w="568" w:type="dxa"/>
            <w:shd w:val="clear" w:color="auto" w:fill="auto"/>
          </w:tcPr>
          <w:p w:rsidR="0041506C" w:rsidRPr="00C45E21" w:rsidRDefault="0041506C" w:rsidP="0006086F">
            <w:pPr>
              <w:rPr>
                <w:rFonts w:ascii="Times New Roman" w:hAnsi="Times New Roman" w:cs="Times New Roman"/>
                <w:sz w:val="28"/>
                <w:szCs w:val="28"/>
                <w:lang w:val="uz-Cyrl-UZ"/>
              </w:rPr>
            </w:pPr>
            <w:r w:rsidRPr="00C45E21">
              <w:rPr>
                <w:rFonts w:ascii="Times New Roman" w:hAnsi="Times New Roman" w:cs="Times New Roman"/>
                <w:sz w:val="28"/>
                <w:szCs w:val="28"/>
                <w:lang w:val="uz-Cyrl-UZ"/>
              </w:rPr>
              <w:t>16</w:t>
            </w:r>
          </w:p>
        </w:tc>
        <w:tc>
          <w:tcPr>
            <w:tcW w:w="3118" w:type="dxa"/>
            <w:shd w:val="clear" w:color="auto" w:fill="auto"/>
          </w:tcPr>
          <w:p w:rsidR="0041506C" w:rsidRPr="00C45E21" w:rsidRDefault="0041506C" w:rsidP="0006086F">
            <w:pPr>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 xml:space="preserve">Қўлтиқ ости чуқурчаси чегараси ва анатомик хусусиятлари. </w:t>
            </w:r>
          </w:p>
        </w:tc>
        <w:tc>
          <w:tcPr>
            <w:tcW w:w="4253" w:type="dxa"/>
            <w:shd w:val="clear" w:color="auto" w:fill="auto"/>
          </w:tcPr>
          <w:p w:rsidR="0041506C" w:rsidRPr="00C45E21" w:rsidRDefault="0041506C" w:rsidP="0006086F">
            <w:pPr>
              <w:jc w:val="both"/>
              <w:rPr>
                <w:rFonts w:ascii="Times New Roman" w:hAnsi="Times New Roman" w:cs="Times New Roman"/>
                <w:sz w:val="28"/>
                <w:szCs w:val="28"/>
              </w:rPr>
            </w:pPr>
            <w:r w:rsidRPr="00C45E21">
              <w:rPr>
                <w:rFonts w:ascii="Times New Roman" w:hAnsi="Times New Roman" w:cs="Times New Roman"/>
                <w:sz w:val="28"/>
                <w:szCs w:val="28"/>
                <w:lang w:val="uz-Cyrl-UZ"/>
              </w:rPr>
              <w:t>Препаратларни ўрганиш ва расмини чизиш. Индивидуал топшириқларни бажариш. Реферат тайёрлаш</w:t>
            </w:r>
          </w:p>
        </w:tc>
        <w:tc>
          <w:tcPr>
            <w:tcW w:w="992" w:type="dxa"/>
            <w:shd w:val="clear" w:color="auto" w:fill="auto"/>
          </w:tcPr>
          <w:p w:rsidR="0041506C" w:rsidRPr="00C45E21" w:rsidRDefault="0041506C" w:rsidP="0006086F">
            <w:pPr>
              <w:rPr>
                <w:rFonts w:ascii="Times New Roman" w:hAnsi="Times New Roman" w:cs="Times New Roman"/>
                <w:sz w:val="28"/>
                <w:szCs w:val="28"/>
                <w:lang w:val="uz-Cyrl-UZ"/>
              </w:rPr>
            </w:pPr>
            <w:r w:rsidRPr="00C45E21">
              <w:rPr>
                <w:rFonts w:ascii="Times New Roman" w:hAnsi="Times New Roman" w:cs="Times New Roman"/>
                <w:sz w:val="28"/>
                <w:szCs w:val="28"/>
                <w:lang w:val="uz-Cyrl-UZ"/>
              </w:rPr>
              <w:t>16-хафта</w:t>
            </w:r>
          </w:p>
        </w:tc>
        <w:tc>
          <w:tcPr>
            <w:tcW w:w="567"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w:t>
            </w:r>
          </w:p>
        </w:tc>
        <w:tc>
          <w:tcPr>
            <w:tcW w:w="567"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w:t>
            </w:r>
          </w:p>
        </w:tc>
      </w:tr>
      <w:tr w:rsidR="0041506C" w:rsidRPr="00C45E21" w:rsidTr="0006086F">
        <w:trPr>
          <w:trHeight w:val="315"/>
        </w:trPr>
        <w:tc>
          <w:tcPr>
            <w:tcW w:w="568" w:type="dxa"/>
            <w:shd w:val="clear" w:color="auto" w:fill="auto"/>
          </w:tcPr>
          <w:p w:rsidR="0041506C" w:rsidRPr="00C45E21" w:rsidRDefault="0041506C" w:rsidP="0006086F">
            <w:pPr>
              <w:rPr>
                <w:rFonts w:ascii="Times New Roman" w:hAnsi="Times New Roman" w:cs="Times New Roman"/>
                <w:sz w:val="28"/>
                <w:szCs w:val="28"/>
                <w:lang w:val="uz-Cyrl-UZ"/>
              </w:rPr>
            </w:pPr>
            <w:r w:rsidRPr="00C45E21">
              <w:rPr>
                <w:rFonts w:ascii="Times New Roman" w:hAnsi="Times New Roman" w:cs="Times New Roman"/>
                <w:sz w:val="28"/>
                <w:szCs w:val="28"/>
                <w:lang w:val="uz-Cyrl-UZ"/>
              </w:rPr>
              <w:t>17</w:t>
            </w:r>
          </w:p>
        </w:tc>
        <w:tc>
          <w:tcPr>
            <w:tcW w:w="3118" w:type="dxa"/>
            <w:shd w:val="clear" w:color="auto" w:fill="auto"/>
          </w:tcPr>
          <w:p w:rsidR="0041506C" w:rsidRPr="00C45E21" w:rsidRDefault="0041506C" w:rsidP="0006086F">
            <w:pPr>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Сон каналининг жинсга нисбатан фарқи.Сон чуррасининг ҳосил бўлишида ички ва ташқи омилларнинг таъсири.</w:t>
            </w:r>
          </w:p>
        </w:tc>
        <w:tc>
          <w:tcPr>
            <w:tcW w:w="4253" w:type="dxa"/>
            <w:shd w:val="clear" w:color="auto" w:fill="auto"/>
          </w:tcPr>
          <w:p w:rsidR="0041506C" w:rsidRPr="00C45E21" w:rsidRDefault="0041506C" w:rsidP="0006086F">
            <w:pPr>
              <w:jc w:val="both"/>
              <w:rPr>
                <w:rFonts w:ascii="Times New Roman" w:hAnsi="Times New Roman" w:cs="Times New Roman"/>
                <w:sz w:val="28"/>
                <w:szCs w:val="28"/>
              </w:rPr>
            </w:pPr>
            <w:r w:rsidRPr="00C45E21">
              <w:rPr>
                <w:rFonts w:ascii="Times New Roman" w:hAnsi="Times New Roman" w:cs="Times New Roman"/>
                <w:sz w:val="28"/>
                <w:szCs w:val="28"/>
                <w:lang w:val="uz-Cyrl-UZ"/>
              </w:rPr>
              <w:t>Препаратларни ўрганиш ва расмини чизиш. Индивидуал топшириқларни бажариш. Реферат тайёрлаш</w:t>
            </w:r>
          </w:p>
        </w:tc>
        <w:tc>
          <w:tcPr>
            <w:tcW w:w="992"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17-хафта</w:t>
            </w:r>
          </w:p>
        </w:tc>
        <w:tc>
          <w:tcPr>
            <w:tcW w:w="567"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w:t>
            </w:r>
          </w:p>
        </w:tc>
        <w:tc>
          <w:tcPr>
            <w:tcW w:w="567"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w:t>
            </w:r>
          </w:p>
        </w:tc>
      </w:tr>
      <w:tr w:rsidR="0041506C" w:rsidRPr="00C45E21" w:rsidTr="0006086F">
        <w:trPr>
          <w:trHeight w:val="315"/>
        </w:trPr>
        <w:tc>
          <w:tcPr>
            <w:tcW w:w="568" w:type="dxa"/>
            <w:shd w:val="clear" w:color="auto" w:fill="auto"/>
          </w:tcPr>
          <w:p w:rsidR="0041506C" w:rsidRPr="00C45E21" w:rsidRDefault="0041506C" w:rsidP="0006086F">
            <w:pPr>
              <w:rPr>
                <w:rFonts w:ascii="Times New Roman" w:hAnsi="Times New Roman" w:cs="Times New Roman"/>
                <w:sz w:val="28"/>
                <w:szCs w:val="28"/>
                <w:lang w:val="uz-Cyrl-UZ"/>
              </w:rPr>
            </w:pPr>
            <w:r w:rsidRPr="00C45E21">
              <w:rPr>
                <w:rFonts w:ascii="Times New Roman" w:hAnsi="Times New Roman" w:cs="Times New Roman"/>
                <w:sz w:val="28"/>
                <w:szCs w:val="28"/>
                <w:lang w:val="uz-Cyrl-UZ"/>
              </w:rPr>
              <w:t>18</w:t>
            </w:r>
          </w:p>
        </w:tc>
        <w:tc>
          <w:tcPr>
            <w:tcW w:w="3118" w:type="dxa"/>
            <w:shd w:val="clear" w:color="auto" w:fill="auto"/>
          </w:tcPr>
          <w:p w:rsidR="0041506C" w:rsidRPr="00C45E21" w:rsidRDefault="0041506C" w:rsidP="0006086F">
            <w:pPr>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Бўйин учбурчакларининг клиник аҳамияти.</w:t>
            </w:r>
          </w:p>
        </w:tc>
        <w:tc>
          <w:tcPr>
            <w:tcW w:w="4253" w:type="dxa"/>
            <w:shd w:val="clear" w:color="auto" w:fill="auto"/>
          </w:tcPr>
          <w:p w:rsidR="0041506C" w:rsidRPr="00C45E21" w:rsidRDefault="0041506C" w:rsidP="0006086F">
            <w:pPr>
              <w:jc w:val="both"/>
              <w:rPr>
                <w:rFonts w:ascii="Times New Roman" w:hAnsi="Times New Roman" w:cs="Times New Roman"/>
                <w:sz w:val="28"/>
                <w:szCs w:val="28"/>
              </w:rPr>
            </w:pPr>
            <w:r w:rsidRPr="00C45E21">
              <w:rPr>
                <w:rFonts w:ascii="Times New Roman" w:hAnsi="Times New Roman" w:cs="Times New Roman"/>
                <w:sz w:val="28"/>
                <w:szCs w:val="28"/>
                <w:lang w:val="uz-Cyrl-UZ"/>
              </w:rPr>
              <w:t xml:space="preserve">Препаратларни ўрганиш ва расмини чизиш. Индивидуал топшириқларни бажариш. </w:t>
            </w:r>
            <w:r w:rsidRPr="00C45E21">
              <w:rPr>
                <w:rFonts w:ascii="Times New Roman" w:hAnsi="Times New Roman" w:cs="Times New Roman"/>
                <w:sz w:val="28"/>
                <w:szCs w:val="28"/>
                <w:lang w:val="uz-Cyrl-UZ"/>
              </w:rPr>
              <w:lastRenderedPageBreak/>
              <w:t>Реферат тайёрлаш</w:t>
            </w:r>
          </w:p>
        </w:tc>
        <w:tc>
          <w:tcPr>
            <w:tcW w:w="992"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lastRenderedPageBreak/>
              <w:t>18-хафта</w:t>
            </w:r>
          </w:p>
        </w:tc>
        <w:tc>
          <w:tcPr>
            <w:tcW w:w="567"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w:t>
            </w:r>
          </w:p>
        </w:tc>
        <w:tc>
          <w:tcPr>
            <w:tcW w:w="567" w:type="dxa"/>
            <w:shd w:val="clear" w:color="auto" w:fill="auto"/>
          </w:tcPr>
          <w:p w:rsidR="0041506C" w:rsidRPr="00C45E21" w:rsidRDefault="0041506C" w:rsidP="0006086F">
            <w:pPr>
              <w:jc w:val="center"/>
              <w:rPr>
                <w:rFonts w:ascii="Times New Roman" w:hAnsi="Times New Roman" w:cs="Times New Roman"/>
                <w:sz w:val="28"/>
                <w:szCs w:val="28"/>
                <w:lang w:val="uz-Cyrl-UZ"/>
              </w:rPr>
            </w:pPr>
            <w:r w:rsidRPr="00C45E21">
              <w:rPr>
                <w:rFonts w:ascii="Times New Roman" w:hAnsi="Times New Roman" w:cs="Times New Roman"/>
                <w:sz w:val="28"/>
                <w:szCs w:val="28"/>
                <w:lang w:val="uz-Cyrl-UZ"/>
              </w:rPr>
              <w:t>1</w:t>
            </w:r>
          </w:p>
        </w:tc>
      </w:tr>
      <w:tr w:rsidR="0041506C" w:rsidRPr="00C45E21" w:rsidTr="0006086F">
        <w:trPr>
          <w:trHeight w:val="315"/>
        </w:trPr>
        <w:tc>
          <w:tcPr>
            <w:tcW w:w="8931" w:type="dxa"/>
            <w:gridSpan w:val="4"/>
            <w:shd w:val="clear" w:color="auto" w:fill="auto"/>
          </w:tcPr>
          <w:p w:rsidR="0041506C" w:rsidRPr="00C45E21" w:rsidRDefault="0041506C" w:rsidP="0006086F">
            <w:pPr>
              <w:jc w:val="center"/>
              <w:rPr>
                <w:rFonts w:ascii="Times New Roman" w:hAnsi="Times New Roman" w:cs="Times New Roman"/>
                <w:sz w:val="28"/>
                <w:szCs w:val="28"/>
              </w:rPr>
            </w:pPr>
            <w:r w:rsidRPr="00C45E21">
              <w:rPr>
                <w:rFonts w:ascii="Times New Roman" w:hAnsi="Times New Roman" w:cs="Times New Roman"/>
                <w:b/>
                <w:sz w:val="28"/>
                <w:szCs w:val="28"/>
                <w:lang w:val="uz-Cyrl-UZ"/>
              </w:rPr>
              <w:lastRenderedPageBreak/>
              <w:t>Жами</w:t>
            </w:r>
          </w:p>
        </w:tc>
        <w:tc>
          <w:tcPr>
            <w:tcW w:w="567" w:type="dxa"/>
            <w:shd w:val="clear" w:color="auto" w:fill="auto"/>
          </w:tcPr>
          <w:p w:rsidR="0041506C" w:rsidRPr="00C45E21" w:rsidRDefault="0041506C" w:rsidP="0006086F">
            <w:pPr>
              <w:jc w:val="center"/>
              <w:rPr>
                <w:rFonts w:ascii="Times New Roman" w:hAnsi="Times New Roman" w:cs="Times New Roman"/>
                <w:b/>
                <w:sz w:val="28"/>
                <w:szCs w:val="28"/>
                <w:lang w:val="uz-Cyrl-UZ"/>
              </w:rPr>
            </w:pPr>
            <w:r w:rsidRPr="00C45E21">
              <w:rPr>
                <w:rFonts w:ascii="Times New Roman" w:hAnsi="Times New Roman" w:cs="Times New Roman"/>
                <w:b/>
                <w:sz w:val="28"/>
                <w:szCs w:val="28"/>
                <w:lang w:val="uz-Cyrl-UZ"/>
              </w:rPr>
              <w:t>18</w:t>
            </w:r>
          </w:p>
        </w:tc>
        <w:tc>
          <w:tcPr>
            <w:tcW w:w="567" w:type="dxa"/>
            <w:shd w:val="clear" w:color="auto" w:fill="auto"/>
          </w:tcPr>
          <w:p w:rsidR="0041506C" w:rsidRPr="00C45E21" w:rsidRDefault="0041506C" w:rsidP="0006086F">
            <w:pPr>
              <w:jc w:val="center"/>
              <w:rPr>
                <w:rFonts w:ascii="Times New Roman" w:hAnsi="Times New Roman" w:cs="Times New Roman"/>
                <w:b/>
                <w:sz w:val="28"/>
                <w:szCs w:val="28"/>
                <w:lang w:val="uz-Cyrl-UZ"/>
              </w:rPr>
            </w:pPr>
            <w:r w:rsidRPr="00C45E21">
              <w:rPr>
                <w:rFonts w:ascii="Times New Roman" w:hAnsi="Times New Roman" w:cs="Times New Roman"/>
                <w:b/>
                <w:sz w:val="28"/>
                <w:szCs w:val="28"/>
                <w:lang w:val="uz-Cyrl-UZ"/>
              </w:rPr>
              <w:t>18</w:t>
            </w:r>
          </w:p>
        </w:tc>
      </w:tr>
    </w:tbl>
    <w:p w:rsidR="0041506C" w:rsidRPr="00C45E21" w:rsidRDefault="0041506C" w:rsidP="0041506C">
      <w:pPr>
        <w:jc w:val="center"/>
        <w:rPr>
          <w:rStyle w:val="a4"/>
          <w:rFonts w:ascii="Times New Roman" w:hAnsi="Times New Roman" w:cs="Times New Roman"/>
          <w:b/>
          <w:sz w:val="28"/>
          <w:szCs w:val="28"/>
          <w:lang w:val="uz-Cyrl-UZ"/>
        </w:rPr>
      </w:pPr>
    </w:p>
    <w:p w:rsidR="0041506C" w:rsidRPr="00C45E21" w:rsidRDefault="0041506C" w:rsidP="0041506C">
      <w:pPr>
        <w:jc w:val="center"/>
        <w:rPr>
          <w:rStyle w:val="a4"/>
          <w:rFonts w:ascii="Times New Roman" w:hAnsi="Times New Roman" w:cs="Times New Roman"/>
          <w:b/>
          <w:i w:val="0"/>
          <w:sz w:val="28"/>
          <w:szCs w:val="28"/>
          <w:u w:val="single"/>
          <w:lang w:val="uz-Cyrl-UZ"/>
        </w:rPr>
      </w:pPr>
    </w:p>
    <w:p w:rsidR="0041506C" w:rsidRPr="00C45E21" w:rsidRDefault="0041506C" w:rsidP="0041506C">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rPr>
        <w:t>II-семестр</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9"/>
        <w:gridCol w:w="3939"/>
        <w:gridCol w:w="3494"/>
        <w:gridCol w:w="1049"/>
        <w:gridCol w:w="520"/>
        <w:gridCol w:w="520"/>
      </w:tblGrid>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r w:rsidRPr="00C45E21">
              <w:rPr>
                <w:rStyle w:val="a4"/>
                <w:rFonts w:ascii="Times New Roman" w:hAnsi="Times New Roman" w:cs="Times New Roman"/>
                <w:i w:val="0"/>
                <w:sz w:val="28"/>
                <w:szCs w:val="28"/>
                <w:u w:val="single"/>
              </w:rPr>
              <w:t>19</w:t>
            </w: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rPr>
              <w:t xml:space="preserve">Ҳазм </w:t>
            </w:r>
            <w:proofErr w:type="spellStart"/>
            <w:r w:rsidRPr="00C45E21">
              <w:rPr>
                <w:rStyle w:val="a4"/>
                <w:rFonts w:ascii="Times New Roman" w:hAnsi="Times New Roman" w:cs="Times New Roman"/>
                <w:i w:val="0"/>
                <w:sz w:val="28"/>
                <w:szCs w:val="28"/>
                <w:u w:val="single"/>
              </w:rPr>
              <w:t>системаси</w:t>
            </w:r>
            <w:proofErr w:type="spellEnd"/>
            <w:r w:rsidRPr="00C45E21">
              <w:rPr>
                <w:rStyle w:val="a4"/>
                <w:rFonts w:ascii="Times New Roman" w:hAnsi="Times New Roman" w:cs="Times New Roman"/>
                <w:i w:val="0"/>
                <w:sz w:val="28"/>
                <w:szCs w:val="28"/>
                <w:u w:val="single"/>
              </w:rPr>
              <w:t xml:space="preserve"> вариант</w:t>
            </w:r>
            <w:r w:rsidRPr="00C45E21">
              <w:rPr>
                <w:rStyle w:val="a4"/>
                <w:rFonts w:ascii="Times New Roman" w:hAnsi="Times New Roman" w:cs="Times New Roman"/>
                <w:i w:val="0"/>
                <w:sz w:val="28"/>
                <w:szCs w:val="28"/>
                <w:u w:val="single"/>
                <w:lang w:val="uz-Cyrl-UZ"/>
              </w:rPr>
              <w:t xml:space="preserve"> анатомияси</w:t>
            </w:r>
            <w:proofErr w:type="gramStart"/>
            <w:r w:rsidRPr="00C45E21">
              <w:rPr>
                <w:rStyle w:val="a4"/>
                <w:rFonts w:ascii="Times New Roman" w:hAnsi="Times New Roman" w:cs="Times New Roman"/>
                <w:i w:val="0"/>
                <w:sz w:val="28"/>
                <w:szCs w:val="28"/>
                <w:u w:val="single"/>
                <w:lang w:val="uz-Cyrl-UZ"/>
              </w:rPr>
              <w:t>.О</w:t>
            </w:r>
            <w:proofErr w:type="gramEnd"/>
            <w:r w:rsidRPr="00C45E21">
              <w:rPr>
                <w:rStyle w:val="a4"/>
                <w:rFonts w:ascii="Times New Roman" w:hAnsi="Times New Roman" w:cs="Times New Roman"/>
                <w:i w:val="0"/>
                <w:sz w:val="28"/>
                <w:szCs w:val="28"/>
                <w:u w:val="single"/>
                <w:lang w:val="uz-Cyrl-UZ"/>
              </w:rPr>
              <w:t>нтогенези ва ёшга қараб ўзгариши</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Преператларни ўрганиш.ва расмини чизиш.Презентақиялар1 тайёрлаш. Индивидуал топшириқла1рни бажариш</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1-ҳафта</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r w:rsidRPr="00C45E21">
              <w:rPr>
                <w:rStyle w:val="a4"/>
                <w:rFonts w:ascii="Times New Roman" w:hAnsi="Times New Roman" w:cs="Times New Roman"/>
                <w:i w:val="0"/>
                <w:sz w:val="28"/>
                <w:szCs w:val="28"/>
                <w:u w:val="single"/>
              </w:rPr>
              <w:t>20</w:t>
            </w: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Оғиз бўшлиғи аъзолари ривожланишдаги аномалиялар</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Презентация тайёрла1ш.Реферат ёзиш.Индивидуал топ1шириқларни бажариш1</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2-ҳафта</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r w:rsidRPr="00C45E21">
              <w:rPr>
                <w:rStyle w:val="a4"/>
                <w:rFonts w:ascii="Times New Roman" w:hAnsi="Times New Roman" w:cs="Times New Roman"/>
                <w:i w:val="0"/>
                <w:sz w:val="28"/>
                <w:szCs w:val="28"/>
                <w:u w:val="single"/>
              </w:rPr>
              <w:t>21</w:t>
            </w: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Пирогов лимфа эпителиал ҳалқасининг клиник аҳамияти ёшга доир ўзгаришлари.</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 xml:space="preserve">Препаратларни ўрганиш расмини чизиш.Реферат ёзиш .Презентация тайёрлаш  </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3-ҳафта</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r w:rsidRPr="00C45E21">
              <w:rPr>
                <w:rStyle w:val="a4"/>
                <w:rFonts w:ascii="Times New Roman" w:hAnsi="Times New Roman" w:cs="Times New Roman"/>
                <w:i w:val="0"/>
                <w:sz w:val="28"/>
                <w:szCs w:val="28"/>
                <w:u w:val="single"/>
              </w:rPr>
              <w:t>22</w:t>
            </w: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Меъда ингичка ва йўғон ичаклар тузилишинингва вазифасининг ўзига хослиги.</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Препаратларни ўрганиш ва расмини чизиш.Презентация тайёрлаш Индивидуал топшрирқларни бажариш</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4-ҳафта</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r w:rsidRPr="00C45E21">
              <w:rPr>
                <w:rStyle w:val="a4"/>
                <w:rFonts w:ascii="Times New Roman" w:hAnsi="Times New Roman" w:cs="Times New Roman"/>
                <w:i w:val="0"/>
                <w:sz w:val="28"/>
                <w:szCs w:val="28"/>
                <w:u w:val="single"/>
              </w:rPr>
              <w:t>23</w:t>
            </w: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Жигар ,меъда ости безианатомияси.Постнатал тараққиётга ташқи омилларнинг таъсири</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Препаратлар ўрганиш ва расмини чизиш.Презентациялар тайёрлаш.Индивидуль топшириқлар бажариш</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5-ҳафта</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r w:rsidRPr="00C45E21">
              <w:rPr>
                <w:rStyle w:val="a4"/>
                <w:rFonts w:ascii="Times New Roman" w:hAnsi="Times New Roman" w:cs="Times New Roman"/>
                <w:i w:val="0"/>
                <w:sz w:val="28"/>
                <w:szCs w:val="28"/>
                <w:u w:val="single"/>
              </w:rPr>
              <w:t>24</w:t>
            </w: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Талоқда учрайдиган аномалиялар.Ривожланишнинг ёшга қараб ўзгариши.</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Адабиётлардан ўрганиш.Расм чизиш.Презентациялар тайёрлаш</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6-ҳафта</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r w:rsidRPr="00C45E21">
              <w:rPr>
                <w:rStyle w:val="a4"/>
                <w:rFonts w:ascii="Times New Roman" w:hAnsi="Times New Roman" w:cs="Times New Roman"/>
                <w:i w:val="0"/>
                <w:sz w:val="28"/>
                <w:szCs w:val="28"/>
                <w:u w:val="single"/>
              </w:rPr>
              <w:lastRenderedPageBreak/>
              <w:t>25</w:t>
            </w: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 xml:space="preserve">Қорин парданинг жинсга нисбатан вариант анатомияси </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Препаратлардан ўрганиш.Презентация тайёрлаш.Расмини чизиш</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7-ҳафта</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r w:rsidRPr="00C45E21">
              <w:rPr>
                <w:rStyle w:val="a4"/>
                <w:rFonts w:ascii="Times New Roman" w:hAnsi="Times New Roman" w:cs="Times New Roman"/>
                <w:i w:val="0"/>
                <w:sz w:val="28"/>
                <w:szCs w:val="28"/>
                <w:u w:val="single"/>
              </w:rPr>
              <w:t>26</w:t>
            </w: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Бурунда учрайдиган аномалиялар.</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Адабиётлардан ўрганиш .Расмини чизиш Индивидуал топшириқ бажариш</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8-ҳафта</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r w:rsidRPr="00C45E21">
              <w:rPr>
                <w:rStyle w:val="a4"/>
                <w:rFonts w:ascii="Times New Roman" w:hAnsi="Times New Roman" w:cs="Times New Roman"/>
                <w:i w:val="0"/>
                <w:sz w:val="28"/>
                <w:szCs w:val="28"/>
                <w:u w:val="single"/>
              </w:rPr>
              <w:t>27</w:t>
            </w: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Нафас аъзоларининг тараққиётига омилларнинг таъсири</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Адабиётлардан фойдаланиш расмлар чизиш.Индивидул топшироқлар бажариш</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9-ҳафта</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r w:rsidRPr="00C45E21">
              <w:rPr>
                <w:rStyle w:val="a4"/>
                <w:rFonts w:ascii="Times New Roman" w:hAnsi="Times New Roman" w:cs="Times New Roman"/>
                <w:i w:val="0"/>
                <w:sz w:val="28"/>
                <w:szCs w:val="28"/>
                <w:u w:val="single"/>
              </w:rPr>
              <w:t>28</w:t>
            </w: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Айриш аъзоларида учрайдиган аномалиялар</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Адабиётлардан фойдаланиш.Расмлар чизиш.Индивидуал топшириқлар бажариш</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10-ҳафта</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r w:rsidRPr="00C45E21">
              <w:rPr>
                <w:rStyle w:val="a4"/>
                <w:rFonts w:ascii="Times New Roman" w:hAnsi="Times New Roman" w:cs="Times New Roman"/>
                <w:i w:val="0"/>
                <w:sz w:val="28"/>
                <w:szCs w:val="28"/>
                <w:u w:val="single"/>
              </w:rPr>
              <w:t>29</w:t>
            </w: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Айириш аъзоларининг тараққиётига омилларнинг таъсири</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Реферат тайёрлаш.Расмлар чизиш.Презентация тайёрлаш</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11-ҳафта</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r w:rsidRPr="00C45E21">
              <w:rPr>
                <w:rStyle w:val="a4"/>
                <w:rFonts w:ascii="Times New Roman" w:hAnsi="Times New Roman" w:cs="Times New Roman"/>
                <w:i w:val="0"/>
                <w:sz w:val="28"/>
                <w:szCs w:val="28"/>
                <w:u w:val="single"/>
              </w:rPr>
              <w:t>30</w:t>
            </w: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Таносил аъзоларининг тараққиётига омилларнинг таъсир</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Рефератлар тайёрлаш.Расмлар чизиш.Индивидуал топшириқ бажариш</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12-ҳафта</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r w:rsidRPr="00C45E21">
              <w:rPr>
                <w:rStyle w:val="a4"/>
                <w:rFonts w:ascii="Times New Roman" w:hAnsi="Times New Roman" w:cs="Times New Roman"/>
                <w:i w:val="0"/>
                <w:sz w:val="28"/>
                <w:szCs w:val="28"/>
                <w:u w:val="single"/>
              </w:rPr>
              <w:t>31</w:t>
            </w: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Таносил аъзоларида учрайдиган аномалиялар</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Препаратлар кўриш.Расмлар чизиш .презентеция тайёрлаш</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13-ҳафта</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r w:rsidRPr="00C45E21">
              <w:rPr>
                <w:rStyle w:val="a4"/>
                <w:rFonts w:ascii="Times New Roman" w:hAnsi="Times New Roman" w:cs="Times New Roman"/>
                <w:i w:val="0"/>
                <w:sz w:val="28"/>
                <w:szCs w:val="28"/>
                <w:u w:val="single"/>
              </w:rPr>
              <w:t>32</w:t>
            </w: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Юрак ривожланишида учрайдиган аномалиялар</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Препаратлар кўриш.презентация тайёрлаш.расмлар чизиш.</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14-ҳафта</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r w:rsidRPr="00C45E21">
              <w:rPr>
                <w:rStyle w:val="a4"/>
                <w:rFonts w:ascii="Times New Roman" w:hAnsi="Times New Roman" w:cs="Times New Roman"/>
                <w:i w:val="0"/>
                <w:sz w:val="28"/>
                <w:szCs w:val="28"/>
                <w:u w:val="single"/>
              </w:rPr>
              <w:t>33</w:t>
            </w: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Ўмров ости артерияси ва қўл артериялари ривожига омилларнинг таъсири.</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Адабиётлардан ўрганиш.расмлар чизиш.Презентациялпр тайёрлаш</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15-ҳафта</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r w:rsidRPr="00C45E21">
              <w:rPr>
                <w:rStyle w:val="a4"/>
                <w:rFonts w:ascii="Times New Roman" w:hAnsi="Times New Roman" w:cs="Times New Roman"/>
                <w:i w:val="0"/>
                <w:sz w:val="28"/>
                <w:szCs w:val="28"/>
                <w:u w:val="single"/>
              </w:rPr>
              <w:t>34</w:t>
            </w: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 xml:space="preserve">Чаноқ ва оёқ артериаларида </w:t>
            </w:r>
            <w:r w:rsidRPr="00C45E21">
              <w:rPr>
                <w:rStyle w:val="a4"/>
                <w:rFonts w:ascii="Times New Roman" w:hAnsi="Times New Roman" w:cs="Times New Roman"/>
                <w:i w:val="0"/>
                <w:sz w:val="28"/>
                <w:szCs w:val="28"/>
                <w:u w:val="single"/>
                <w:lang w:val="uz-Cyrl-UZ"/>
              </w:rPr>
              <w:lastRenderedPageBreak/>
              <w:t>учрайдиган аномалиялар</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lastRenderedPageBreak/>
              <w:t xml:space="preserve">Адабиётлардан ўрганиш расмлар чизиш </w:t>
            </w:r>
            <w:r w:rsidRPr="00C45E21">
              <w:rPr>
                <w:rStyle w:val="a4"/>
                <w:rFonts w:ascii="Times New Roman" w:hAnsi="Times New Roman" w:cs="Times New Roman"/>
                <w:i w:val="0"/>
                <w:sz w:val="28"/>
                <w:szCs w:val="28"/>
                <w:u w:val="single"/>
                <w:lang w:val="uz-Cyrl-UZ"/>
              </w:rPr>
              <w:lastRenderedPageBreak/>
              <w:t>Презентациялар тайёлаш</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lastRenderedPageBreak/>
              <w:t>16-</w:t>
            </w:r>
            <w:r w:rsidRPr="00C45E21">
              <w:rPr>
                <w:rStyle w:val="a4"/>
                <w:rFonts w:ascii="Times New Roman" w:hAnsi="Times New Roman" w:cs="Times New Roman"/>
                <w:i w:val="0"/>
                <w:sz w:val="28"/>
                <w:szCs w:val="28"/>
                <w:u w:val="single"/>
                <w:lang w:val="uz-Cyrl-UZ"/>
              </w:rPr>
              <w:lastRenderedPageBreak/>
              <w:t>ҳафта1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lastRenderedPageBreak/>
              <w:t>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r w:rsidRPr="00C45E21">
              <w:rPr>
                <w:rStyle w:val="a4"/>
                <w:rFonts w:ascii="Times New Roman" w:hAnsi="Times New Roman" w:cs="Times New Roman"/>
                <w:i w:val="0"/>
                <w:sz w:val="28"/>
                <w:szCs w:val="28"/>
                <w:u w:val="single"/>
              </w:rPr>
              <w:lastRenderedPageBreak/>
              <w:t>35</w:t>
            </w: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Вена системаси тараққиётига омилларнинг таъсири</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Адабиётлардан ўрганиш раслар чизиш.презентациялар тайёрлаш</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17-ҳафта</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r w:rsidRPr="00C45E21">
              <w:rPr>
                <w:rStyle w:val="a4"/>
                <w:rFonts w:ascii="Times New Roman" w:hAnsi="Times New Roman" w:cs="Times New Roman"/>
                <w:i w:val="0"/>
                <w:sz w:val="28"/>
                <w:szCs w:val="28"/>
                <w:u w:val="single"/>
              </w:rPr>
              <w:t>36</w:t>
            </w: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Лимфа тизими фило-онтогенези.</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Адабиётлардан ўрганиш.Расмлар чизиш.рефераратлар тайёрлаш</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18-ҳафта</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p>
        </w:tc>
        <w:tc>
          <w:tcPr>
            <w:tcW w:w="3118" w:type="dxa"/>
          </w:tcPr>
          <w:p w:rsidR="0041506C" w:rsidRPr="00C45E21" w:rsidRDefault="0041506C" w:rsidP="0006086F">
            <w:pPr>
              <w:jc w:val="center"/>
              <w:rPr>
                <w:rStyle w:val="a4"/>
                <w:rFonts w:ascii="Times New Roman" w:hAnsi="Times New Roman" w:cs="Times New Roman"/>
                <w:i w:val="0"/>
                <w:sz w:val="28"/>
                <w:szCs w:val="28"/>
                <w:u w:val="single"/>
              </w:rPr>
            </w:pPr>
            <w:proofErr w:type="spellStart"/>
            <w:r w:rsidRPr="00C45E21">
              <w:rPr>
                <w:rStyle w:val="a4"/>
                <w:rFonts w:ascii="Times New Roman" w:hAnsi="Times New Roman" w:cs="Times New Roman"/>
                <w:i w:val="0"/>
                <w:sz w:val="28"/>
                <w:szCs w:val="28"/>
                <w:u w:val="single"/>
              </w:rPr>
              <w:t>Жаъми</w:t>
            </w:r>
            <w:proofErr w:type="spellEnd"/>
            <w:r w:rsidRPr="00C45E21">
              <w:rPr>
                <w:rStyle w:val="a4"/>
                <w:rFonts w:ascii="Times New Roman" w:hAnsi="Times New Roman" w:cs="Times New Roman"/>
                <w:i w:val="0"/>
                <w:sz w:val="28"/>
                <w:szCs w:val="28"/>
                <w:u w:val="single"/>
              </w:rPr>
              <w:t xml:space="preserve"> </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rPr>
            </w:pPr>
          </w:p>
        </w:tc>
        <w:tc>
          <w:tcPr>
            <w:tcW w:w="992" w:type="dxa"/>
          </w:tcPr>
          <w:p w:rsidR="0041506C" w:rsidRPr="00C45E21" w:rsidRDefault="0041506C" w:rsidP="0006086F">
            <w:pPr>
              <w:jc w:val="center"/>
              <w:rPr>
                <w:rStyle w:val="a4"/>
                <w:rFonts w:ascii="Times New Roman" w:hAnsi="Times New Roman" w:cs="Times New Roman"/>
                <w:i w:val="0"/>
                <w:sz w:val="28"/>
                <w:szCs w:val="28"/>
                <w:u w:val="single"/>
              </w:rPr>
            </w:pP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18</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18</w:t>
            </w:r>
          </w:p>
        </w:tc>
      </w:tr>
      <w:tr w:rsidR="0041506C" w:rsidRPr="00C45E21" w:rsidTr="0006086F">
        <w:trPr>
          <w:trHeight w:val="405"/>
        </w:trPr>
        <w:tc>
          <w:tcPr>
            <w:tcW w:w="534" w:type="dxa"/>
          </w:tcPr>
          <w:p w:rsidR="0041506C" w:rsidRPr="00C45E21" w:rsidRDefault="0041506C" w:rsidP="0006086F">
            <w:pPr>
              <w:jc w:val="center"/>
              <w:rPr>
                <w:rStyle w:val="a4"/>
                <w:rFonts w:ascii="Times New Roman" w:hAnsi="Times New Roman" w:cs="Times New Roman"/>
                <w:i w:val="0"/>
                <w:sz w:val="28"/>
                <w:szCs w:val="28"/>
                <w:u w:val="single"/>
              </w:rPr>
            </w:pP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Latn-UZ"/>
              </w:rPr>
              <w:t>III-семестр</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p>
        </w:tc>
      </w:tr>
      <w:tr w:rsidR="0041506C" w:rsidRPr="00C45E21" w:rsidTr="0006086F">
        <w:trPr>
          <w:trHeight w:val="930"/>
        </w:trPr>
        <w:tc>
          <w:tcPr>
            <w:tcW w:w="534"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rPr>
              <w:t>37</w:t>
            </w: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Нерв тизими онтогенези</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Адабиётлардан ўрганиш.Расмлар чизиш.реферат ёзиш</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1-ҳафта</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r w:rsidRPr="00C45E21">
              <w:rPr>
                <w:rStyle w:val="a4"/>
                <w:rFonts w:ascii="Times New Roman" w:hAnsi="Times New Roman" w:cs="Times New Roman"/>
                <w:i w:val="0"/>
                <w:sz w:val="28"/>
                <w:szCs w:val="28"/>
                <w:u w:val="single"/>
              </w:rPr>
              <w:t>38</w:t>
            </w: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Орқа мия тарақиётида учрайдиган аномалиялар</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Препарат кўриш.презентация тайёрлаш.Расмлар чизиш</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2-ҳафта</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r w:rsidRPr="00C45E21">
              <w:rPr>
                <w:rStyle w:val="a4"/>
                <w:rFonts w:ascii="Times New Roman" w:hAnsi="Times New Roman" w:cs="Times New Roman"/>
                <w:i w:val="0"/>
                <w:sz w:val="28"/>
                <w:szCs w:val="28"/>
                <w:u w:val="single"/>
              </w:rPr>
              <w:t>39</w:t>
            </w: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Бош мия ривожланишида учрайдиган аномалиялар</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Адабиётлардан ўрганиш.Расмлар чизиш.Реферат ёзиш</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3-ҳафта</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r w:rsidRPr="00C45E21">
              <w:rPr>
                <w:rStyle w:val="a4"/>
                <w:rFonts w:ascii="Times New Roman" w:hAnsi="Times New Roman" w:cs="Times New Roman"/>
                <w:i w:val="0"/>
                <w:sz w:val="28"/>
                <w:szCs w:val="28"/>
                <w:u w:val="single"/>
              </w:rPr>
              <w:t>40</w:t>
            </w: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Ўрта ва оралиқ мия ривожланишига омилларнинг таъсири.</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Адабиётлардан ўрганиш.Расмлар чизиш.Реферат ёзиш</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4-ҳафта</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r w:rsidRPr="00C45E21">
              <w:rPr>
                <w:rStyle w:val="a4"/>
                <w:rFonts w:ascii="Times New Roman" w:hAnsi="Times New Roman" w:cs="Times New Roman"/>
                <w:i w:val="0"/>
                <w:sz w:val="28"/>
                <w:szCs w:val="28"/>
                <w:u w:val="single"/>
              </w:rPr>
              <w:t>41</w:t>
            </w: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Бош мия ярим шарларининг ёшга доир ўзгаришлари</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Адабиётлардан ўрганиш .Расмлар чизиш.презентация тайёрлаш</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5-ҳафта</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r w:rsidRPr="00C45E21">
              <w:rPr>
                <w:rStyle w:val="a4"/>
                <w:rFonts w:ascii="Times New Roman" w:hAnsi="Times New Roman" w:cs="Times New Roman"/>
                <w:i w:val="0"/>
                <w:sz w:val="28"/>
                <w:szCs w:val="28"/>
                <w:u w:val="single"/>
              </w:rPr>
              <w:t>42</w:t>
            </w: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Базал ўзакларнинг клинико-анатомик аҳамияти.</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Адабиётлардан ўрганиш.Реферат ёзиш.Индивидуал топшириқлар бажариш</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6-ҳафта</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r w:rsidRPr="00C45E21">
              <w:rPr>
                <w:rStyle w:val="a4"/>
                <w:rFonts w:ascii="Times New Roman" w:hAnsi="Times New Roman" w:cs="Times New Roman"/>
                <w:i w:val="0"/>
                <w:sz w:val="28"/>
                <w:szCs w:val="28"/>
                <w:u w:val="single"/>
              </w:rPr>
              <w:t>43</w:t>
            </w: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 xml:space="preserve">Бош ва орқа мия ўткаув йўлларида учрайдиган </w:t>
            </w:r>
            <w:r w:rsidRPr="00C45E21">
              <w:rPr>
                <w:rStyle w:val="a4"/>
                <w:rFonts w:ascii="Times New Roman" w:hAnsi="Times New Roman" w:cs="Times New Roman"/>
                <w:i w:val="0"/>
                <w:sz w:val="28"/>
                <w:szCs w:val="28"/>
                <w:u w:val="single"/>
                <w:lang w:val="uz-Cyrl-UZ"/>
              </w:rPr>
              <w:lastRenderedPageBreak/>
              <w:t>аномалиялар</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lastRenderedPageBreak/>
              <w:t xml:space="preserve">Адабиётлардан ўрганиш </w:t>
            </w:r>
            <w:r w:rsidRPr="00C45E21">
              <w:rPr>
                <w:rStyle w:val="a4"/>
                <w:rFonts w:ascii="Times New Roman" w:hAnsi="Times New Roman" w:cs="Times New Roman"/>
                <w:i w:val="0"/>
                <w:sz w:val="28"/>
                <w:szCs w:val="28"/>
                <w:u w:val="single"/>
                <w:lang w:val="uz-Cyrl-UZ"/>
              </w:rPr>
              <w:lastRenderedPageBreak/>
              <w:t>.Презентация тайёрлаш.</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lastRenderedPageBreak/>
              <w:t>7-</w:t>
            </w:r>
            <w:r w:rsidRPr="00C45E21">
              <w:rPr>
                <w:rStyle w:val="a4"/>
                <w:rFonts w:ascii="Times New Roman" w:hAnsi="Times New Roman" w:cs="Times New Roman"/>
                <w:i w:val="0"/>
                <w:sz w:val="28"/>
                <w:szCs w:val="28"/>
                <w:u w:val="single"/>
                <w:lang w:val="uz-Cyrl-UZ"/>
              </w:rPr>
              <w:lastRenderedPageBreak/>
              <w:t>ҳафта</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lastRenderedPageBreak/>
              <w:t>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r w:rsidRPr="00C45E21">
              <w:rPr>
                <w:rStyle w:val="a4"/>
                <w:rFonts w:ascii="Times New Roman" w:hAnsi="Times New Roman" w:cs="Times New Roman"/>
                <w:i w:val="0"/>
                <w:sz w:val="28"/>
                <w:szCs w:val="28"/>
                <w:u w:val="single"/>
              </w:rPr>
              <w:lastRenderedPageBreak/>
              <w:t>44</w:t>
            </w: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Бўйин чигалида учрайдиган аномалиялар.</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Расмлар чизиш.Презентация тайёрлаш.Реферат ёзиш</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8-ҳафта</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r w:rsidRPr="00C45E21">
              <w:rPr>
                <w:rStyle w:val="a4"/>
                <w:rFonts w:ascii="Times New Roman" w:hAnsi="Times New Roman" w:cs="Times New Roman"/>
                <w:i w:val="0"/>
                <w:sz w:val="28"/>
                <w:szCs w:val="28"/>
                <w:u w:val="single"/>
              </w:rPr>
              <w:t>45</w:t>
            </w: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Бел-думғаза ва дум чигалида учрайдиган аномалиялар</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Расмлар чизиш.Презентация тайёрлаш.Реферат ёзиш</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9-ҳафта</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r w:rsidRPr="00C45E21">
              <w:rPr>
                <w:rStyle w:val="a4"/>
                <w:rFonts w:ascii="Times New Roman" w:hAnsi="Times New Roman" w:cs="Times New Roman"/>
                <w:i w:val="0"/>
                <w:sz w:val="28"/>
                <w:szCs w:val="28"/>
                <w:u w:val="single"/>
              </w:rPr>
              <w:t>46</w:t>
            </w: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Бош мия нервларининг тарққиёти</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Презентация тайёрлаш.Реферат ёзиш Расмлар чизиш</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10-ҳафта</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r w:rsidRPr="00C45E21">
              <w:rPr>
                <w:rStyle w:val="a4"/>
                <w:rFonts w:ascii="Times New Roman" w:hAnsi="Times New Roman" w:cs="Times New Roman"/>
                <w:i w:val="0"/>
                <w:sz w:val="28"/>
                <w:szCs w:val="28"/>
                <w:u w:val="single"/>
              </w:rPr>
              <w:t>47</w:t>
            </w: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 xml:space="preserve">Бош мия нервлрининг қон томирларга нисбатанмуносабати </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Адабиётлардан ўрганиш.Презентация тайёрлаш.Расмлар чизиш</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11-ҳафта</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r w:rsidRPr="00C45E21">
              <w:rPr>
                <w:rStyle w:val="a4"/>
                <w:rFonts w:ascii="Times New Roman" w:hAnsi="Times New Roman" w:cs="Times New Roman"/>
                <w:i w:val="0"/>
                <w:sz w:val="28"/>
                <w:szCs w:val="28"/>
                <w:u w:val="single"/>
              </w:rPr>
              <w:t>48</w:t>
            </w: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Бош мия нервлариниг ёшга доир хусусиятлари</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Адабиётлардан ўрганиш.Расмлар чизиш.Реферат ёзиш</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12-ҳафта</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r w:rsidRPr="00C45E21">
              <w:rPr>
                <w:rStyle w:val="a4"/>
                <w:rFonts w:ascii="Times New Roman" w:hAnsi="Times New Roman" w:cs="Times New Roman"/>
                <w:i w:val="0"/>
                <w:sz w:val="28"/>
                <w:szCs w:val="28"/>
                <w:u w:val="single"/>
              </w:rPr>
              <w:t>49</w:t>
            </w: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 xml:space="preserve">Симпатик нерв тизимининг ёшга доир ўзгаришлари   </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Адабиётлардан ўрганиш.Реферат ёзиш</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13-ҳафта</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r w:rsidRPr="00C45E21">
              <w:rPr>
                <w:rStyle w:val="a4"/>
                <w:rFonts w:ascii="Times New Roman" w:hAnsi="Times New Roman" w:cs="Times New Roman"/>
                <w:i w:val="0"/>
                <w:sz w:val="28"/>
                <w:szCs w:val="28"/>
                <w:u w:val="single"/>
              </w:rPr>
              <w:t>50</w:t>
            </w: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Парасимпатик нерв тизимининг ёшга доир ўзгаришлари</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Адабиётлардан ўрганиш.Реферат ёзиш</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14-ҳафта</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r w:rsidRPr="00C45E21">
              <w:rPr>
                <w:rStyle w:val="a4"/>
                <w:rFonts w:ascii="Times New Roman" w:hAnsi="Times New Roman" w:cs="Times New Roman"/>
                <w:i w:val="0"/>
                <w:sz w:val="28"/>
                <w:szCs w:val="28"/>
                <w:u w:val="single"/>
              </w:rPr>
              <w:t>51</w:t>
            </w: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Кўриш аъзолари ривожланишида учрайдиган аномалиялар</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Адабиётларадан ўрганиш.Расмлар чизиш.Презентация тайёрлаш</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15-ҳафта</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r w:rsidRPr="00C45E21">
              <w:rPr>
                <w:rStyle w:val="a4"/>
                <w:rFonts w:ascii="Times New Roman" w:hAnsi="Times New Roman" w:cs="Times New Roman"/>
                <w:i w:val="0"/>
                <w:sz w:val="28"/>
                <w:szCs w:val="28"/>
                <w:u w:val="single"/>
              </w:rPr>
              <w:t>52</w:t>
            </w: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Эшитиш аъзоларида учрайдиган аномалиялар</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Адабиётлардан ўрганиш Расмлар чизиш.Презентация тайёрлаш</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16-ҳафта</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r w:rsidRPr="00C45E21">
              <w:rPr>
                <w:rStyle w:val="a4"/>
                <w:rFonts w:ascii="Times New Roman" w:hAnsi="Times New Roman" w:cs="Times New Roman"/>
                <w:i w:val="0"/>
                <w:sz w:val="28"/>
                <w:szCs w:val="28"/>
                <w:u w:val="single"/>
              </w:rPr>
              <w:t>53</w:t>
            </w: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Сезги аъзолари фило-онтогенезига омилларнинг таъсири</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Адабиётлардан ўрганиш. Презентация тайёрлаш.Реферат ёзиш</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17-ҳафта</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r w:rsidRPr="00C45E21">
              <w:rPr>
                <w:rStyle w:val="a4"/>
                <w:rFonts w:ascii="Times New Roman" w:hAnsi="Times New Roman" w:cs="Times New Roman"/>
                <w:i w:val="0"/>
                <w:sz w:val="28"/>
                <w:szCs w:val="28"/>
                <w:u w:val="single"/>
              </w:rPr>
              <w:lastRenderedPageBreak/>
              <w:t>54</w:t>
            </w:r>
          </w:p>
        </w:tc>
        <w:tc>
          <w:tcPr>
            <w:tcW w:w="3118"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Ибн Сино “Тиб қонунлари” асарининг беқиёс аҳамияти</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Адабиётлардан ўрганиш.Реферат ёзиш.</w:t>
            </w:r>
          </w:p>
        </w:tc>
        <w:tc>
          <w:tcPr>
            <w:tcW w:w="992"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18-ҳафта</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p>
        </w:tc>
        <w:tc>
          <w:tcPr>
            <w:tcW w:w="3118" w:type="dxa"/>
          </w:tcPr>
          <w:p w:rsidR="0041506C" w:rsidRPr="00C45E21" w:rsidRDefault="0041506C" w:rsidP="0006086F">
            <w:pPr>
              <w:jc w:val="center"/>
              <w:rPr>
                <w:rStyle w:val="a4"/>
                <w:rFonts w:ascii="Times New Roman" w:hAnsi="Times New Roman" w:cs="Times New Roman"/>
                <w:i w:val="0"/>
                <w:sz w:val="28"/>
                <w:szCs w:val="28"/>
                <w:u w:val="single"/>
              </w:rPr>
            </w:pPr>
            <w:proofErr w:type="spellStart"/>
            <w:r w:rsidRPr="00C45E21">
              <w:rPr>
                <w:rStyle w:val="a4"/>
                <w:rFonts w:ascii="Times New Roman" w:hAnsi="Times New Roman" w:cs="Times New Roman"/>
                <w:i w:val="0"/>
                <w:sz w:val="28"/>
                <w:szCs w:val="28"/>
                <w:u w:val="single"/>
              </w:rPr>
              <w:t>Жаъми</w:t>
            </w:r>
            <w:proofErr w:type="spellEnd"/>
            <w:r w:rsidRPr="00C45E21">
              <w:rPr>
                <w:rStyle w:val="a4"/>
                <w:rFonts w:ascii="Times New Roman" w:hAnsi="Times New Roman" w:cs="Times New Roman"/>
                <w:i w:val="0"/>
                <w:sz w:val="28"/>
                <w:szCs w:val="28"/>
                <w:u w:val="single"/>
              </w:rPr>
              <w:t xml:space="preserve"> </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rPr>
            </w:pPr>
          </w:p>
        </w:tc>
        <w:tc>
          <w:tcPr>
            <w:tcW w:w="992" w:type="dxa"/>
          </w:tcPr>
          <w:p w:rsidR="0041506C" w:rsidRPr="00C45E21" w:rsidRDefault="0041506C" w:rsidP="0006086F">
            <w:pPr>
              <w:jc w:val="center"/>
              <w:rPr>
                <w:rStyle w:val="a4"/>
                <w:rFonts w:ascii="Times New Roman" w:hAnsi="Times New Roman" w:cs="Times New Roman"/>
                <w:i w:val="0"/>
                <w:sz w:val="28"/>
                <w:szCs w:val="28"/>
                <w:u w:val="single"/>
              </w:rPr>
            </w:pP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18</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18</w:t>
            </w:r>
          </w:p>
        </w:tc>
      </w:tr>
      <w:tr w:rsidR="0041506C" w:rsidRPr="00C45E21" w:rsidTr="0006086F">
        <w:tc>
          <w:tcPr>
            <w:tcW w:w="534" w:type="dxa"/>
          </w:tcPr>
          <w:p w:rsidR="0041506C" w:rsidRPr="00C45E21" w:rsidRDefault="0041506C" w:rsidP="0006086F">
            <w:pPr>
              <w:jc w:val="center"/>
              <w:rPr>
                <w:rStyle w:val="a4"/>
                <w:rFonts w:ascii="Times New Roman" w:hAnsi="Times New Roman" w:cs="Times New Roman"/>
                <w:i w:val="0"/>
                <w:sz w:val="28"/>
                <w:szCs w:val="28"/>
                <w:u w:val="single"/>
              </w:rPr>
            </w:pPr>
          </w:p>
        </w:tc>
        <w:tc>
          <w:tcPr>
            <w:tcW w:w="3118" w:type="dxa"/>
          </w:tcPr>
          <w:p w:rsidR="0041506C" w:rsidRPr="00C45E21" w:rsidRDefault="0041506C" w:rsidP="0006086F">
            <w:pPr>
              <w:jc w:val="center"/>
              <w:rPr>
                <w:rStyle w:val="a4"/>
                <w:rFonts w:ascii="Times New Roman" w:hAnsi="Times New Roman" w:cs="Times New Roman"/>
                <w:i w:val="0"/>
                <w:sz w:val="28"/>
                <w:szCs w:val="28"/>
                <w:u w:val="single"/>
              </w:rPr>
            </w:pPr>
            <w:proofErr w:type="spellStart"/>
            <w:r w:rsidRPr="00C45E21">
              <w:rPr>
                <w:rStyle w:val="a4"/>
                <w:rFonts w:ascii="Times New Roman" w:hAnsi="Times New Roman" w:cs="Times New Roman"/>
                <w:i w:val="0"/>
                <w:sz w:val="28"/>
                <w:szCs w:val="28"/>
                <w:u w:val="single"/>
              </w:rPr>
              <w:t>Умумий</w:t>
            </w:r>
            <w:proofErr w:type="spellEnd"/>
            <w:r w:rsidRPr="00C45E21">
              <w:rPr>
                <w:rStyle w:val="a4"/>
                <w:rFonts w:ascii="Times New Roman" w:hAnsi="Times New Roman" w:cs="Times New Roman"/>
                <w:i w:val="0"/>
                <w:sz w:val="28"/>
                <w:szCs w:val="28"/>
                <w:u w:val="single"/>
              </w:rPr>
              <w:t xml:space="preserve"> </w:t>
            </w:r>
          </w:p>
        </w:tc>
        <w:tc>
          <w:tcPr>
            <w:tcW w:w="4253" w:type="dxa"/>
          </w:tcPr>
          <w:p w:rsidR="0041506C" w:rsidRPr="00C45E21" w:rsidRDefault="0041506C" w:rsidP="0006086F">
            <w:pPr>
              <w:jc w:val="center"/>
              <w:rPr>
                <w:rStyle w:val="a4"/>
                <w:rFonts w:ascii="Times New Roman" w:hAnsi="Times New Roman" w:cs="Times New Roman"/>
                <w:i w:val="0"/>
                <w:sz w:val="28"/>
                <w:szCs w:val="28"/>
                <w:u w:val="single"/>
              </w:rPr>
            </w:pPr>
          </w:p>
        </w:tc>
        <w:tc>
          <w:tcPr>
            <w:tcW w:w="992" w:type="dxa"/>
          </w:tcPr>
          <w:p w:rsidR="0041506C" w:rsidRPr="00C45E21" w:rsidRDefault="0041506C" w:rsidP="0006086F">
            <w:pPr>
              <w:jc w:val="center"/>
              <w:rPr>
                <w:rStyle w:val="a4"/>
                <w:rFonts w:ascii="Times New Roman" w:hAnsi="Times New Roman" w:cs="Times New Roman"/>
                <w:i w:val="0"/>
                <w:sz w:val="28"/>
                <w:szCs w:val="28"/>
                <w:u w:val="single"/>
              </w:rPr>
            </w:pP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54</w:t>
            </w:r>
          </w:p>
        </w:tc>
        <w:tc>
          <w:tcPr>
            <w:tcW w:w="567" w:type="dxa"/>
          </w:tcPr>
          <w:p w:rsidR="0041506C" w:rsidRPr="00C45E21" w:rsidRDefault="0041506C" w:rsidP="0006086F">
            <w:pPr>
              <w:jc w:val="center"/>
              <w:rPr>
                <w:rStyle w:val="a4"/>
                <w:rFonts w:ascii="Times New Roman" w:hAnsi="Times New Roman" w:cs="Times New Roman"/>
                <w:i w:val="0"/>
                <w:sz w:val="28"/>
                <w:szCs w:val="28"/>
                <w:u w:val="single"/>
                <w:lang w:val="uz-Cyrl-UZ"/>
              </w:rPr>
            </w:pPr>
            <w:r w:rsidRPr="00C45E21">
              <w:rPr>
                <w:rStyle w:val="a4"/>
                <w:rFonts w:ascii="Times New Roman" w:hAnsi="Times New Roman" w:cs="Times New Roman"/>
                <w:i w:val="0"/>
                <w:sz w:val="28"/>
                <w:szCs w:val="28"/>
                <w:u w:val="single"/>
                <w:lang w:val="uz-Cyrl-UZ"/>
              </w:rPr>
              <w:t>54</w:t>
            </w:r>
          </w:p>
        </w:tc>
      </w:tr>
    </w:tbl>
    <w:p w:rsidR="0041506C" w:rsidRPr="00C45E21" w:rsidRDefault="0041506C" w:rsidP="0041506C">
      <w:pPr>
        <w:jc w:val="center"/>
        <w:rPr>
          <w:rFonts w:ascii="Times New Roman" w:hAnsi="Times New Roman" w:cs="Times New Roman"/>
          <w:sz w:val="28"/>
          <w:szCs w:val="28"/>
          <w:u w:val="single"/>
          <w:lang w:val="uz-Cyrl-UZ"/>
        </w:rPr>
      </w:pPr>
    </w:p>
    <w:p w:rsidR="0041506C" w:rsidRPr="00C45E21" w:rsidRDefault="0041506C" w:rsidP="0041506C">
      <w:pPr>
        <w:jc w:val="center"/>
        <w:rPr>
          <w:rFonts w:ascii="Times New Roman" w:hAnsi="Times New Roman" w:cs="Times New Roman"/>
          <w:sz w:val="28"/>
          <w:szCs w:val="28"/>
          <w:lang w:val="uz-Cyrl-UZ"/>
        </w:rPr>
      </w:pPr>
    </w:p>
    <w:p w:rsidR="0041506C" w:rsidRPr="00C45E21" w:rsidRDefault="0041506C" w:rsidP="0041506C">
      <w:pPr>
        <w:jc w:val="center"/>
        <w:rPr>
          <w:rFonts w:ascii="Times New Roman" w:hAnsi="Times New Roman" w:cs="Times New Roman"/>
          <w:b/>
          <w:sz w:val="28"/>
          <w:szCs w:val="28"/>
          <w:lang w:val="uz-Cyrl-UZ"/>
        </w:rPr>
      </w:pPr>
      <w:r w:rsidRPr="00C45E21">
        <w:rPr>
          <w:rFonts w:ascii="Times New Roman" w:hAnsi="Times New Roman" w:cs="Times New Roman"/>
          <w:sz w:val="28"/>
          <w:szCs w:val="28"/>
          <w:lang w:val="uz-Cyrl-UZ"/>
        </w:rPr>
        <w:t>Мустақил таълим учун тавси</w:t>
      </w:r>
      <w:r w:rsidRPr="00C45E21">
        <w:rPr>
          <w:rFonts w:ascii="Times New Roman" w:hAnsi="Times New Roman" w:cs="Times New Roman"/>
          <w:b/>
          <w:sz w:val="28"/>
          <w:szCs w:val="28"/>
          <w:lang w:val="uz-Cyrl-UZ"/>
        </w:rPr>
        <w:t xml:space="preserve">я этиладиган реферат мавзулари. </w:t>
      </w:r>
    </w:p>
    <w:p w:rsidR="0041506C" w:rsidRPr="00C45E21" w:rsidRDefault="0041506C" w:rsidP="0041506C">
      <w:pPr>
        <w:numPr>
          <w:ilvl w:val="0"/>
          <w:numId w:val="2"/>
        </w:numPr>
        <w:jc w:val="both"/>
        <w:rPr>
          <w:rFonts w:ascii="Times New Roman" w:hAnsi="Times New Roman" w:cs="Times New Roman"/>
          <w:b/>
          <w:sz w:val="28"/>
          <w:szCs w:val="28"/>
          <w:lang w:val="uz-Cyrl-UZ"/>
        </w:rPr>
      </w:pPr>
      <w:r w:rsidRPr="00C45E21">
        <w:rPr>
          <w:rFonts w:ascii="Times New Roman" w:hAnsi="Times New Roman" w:cs="Times New Roman"/>
          <w:b/>
          <w:sz w:val="28"/>
          <w:szCs w:val="28"/>
          <w:lang w:val="uz-Cyrl-UZ"/>
        </w:rPr>
        <w:t>1.Тана скелети анатомияси.</w:t>
      </w:r>
    </w:p>
    <w:p w:rsidR="0041506C" w:rsidRPr="00C45E21" w:rsidRDefault="0041506C" w:rsidP="0041506C">
      <w:pPr>
        <w:numPr>
          <w:ilvl w:val="0"/>
          <w:numId w:val="2"/>
        </w:numPr>
        <w:jc w:val="both"/>
        <w:rPr>
          <w:rFonts w:ascii="Times New Roman" w:hAnsi="Times New Roman" w:cs="Times New Roman"/>
          <w:b/>
          <w:sz w:val="28"/>
          <w:szCs w:val="28"/>
          <w:lang w:val="uz-Cyrl-UZ"/>
        </w:rPr>
      </w:pPr>
      <w:r w:rsidRPr="00C45E21">
        <w:rPr>
          <w:rFonts w:ascii="Times New Roman" w:hAnsi="Times New Roman" w:cs="Times New Roman"/>
          <w:b/>
          <w:sz w:val="28"/>
          <w:szCs w:val="28"/>
          <w:lang w:val="uz-Cyrl-UZ"/>
        </w:rPr>
        <w:t>2.Калла суяклари анатомияси.</w:t>
      </w:r>
    </w:p>
    <w:p w:rsidR="0041506C" w:rsidRPr="00C45E21" w:rsidRDefault="0041506C" w:rsidP="0041506C">
      <w:pPr>
        <w:jc w:val="both"/>
        <w:rPr>
          <w:rFonts w:ascii="Times New Roman" w:hAnsi="Times New Roman" w:cs="Times New Roman"/>
          <w:b/>
          <w:sz w:val="28"/>
          <w:szCs w:val="28"/>
          <w:lang w:val="uz-Cyrl-UZ"/>
        </w:rPr>
      </w:pPr>
      <w:r w:rsidRPr="00C45E21">
        <w:rPr>
          <w:rFonts w:ascii="Times New Roman" w:hAnsi="Times New Roman" w:cs="Times New Roman"/>
          <w:b/>
          <w:sz w:val="28"/>
          <w:szCs w:val="28"/>
          <w:lang w:val="uz-Cyrl-UZ"/>
        </w:rPr>
        <w:t xml:space="preserve">       3.Калла суякларида учрайдиган аномалиялар</w:t>
      </w:r>
    </w:p>
    <w:p w:rsidR="0041506C" w:rsidRPr="00C45E21" w:rsidRDefault="0041506C" w:rsidP="0041506C">
      <w:pPr>
        <w:jc w:val="both"/>
        <w:rPr>
          <w:rFonts w:ascii="Times New Roman" w:hAnsi="Times New Roman" w:cs="Times New Roman"/>
          <w:b/>
          <w:sz w:val="28"/>
          <w:szCs w:val="28"/>
          <w:lang w:val="uz-Cyrl-UZ"/>
        </w:rPr>
      </w:pPr>
      <w:r w:rsidRPr="00C45E21">
        <w:rPr>
          <w:rFonts w:ascii="Times New Roman" w:hAnsi="Times New Roman" w:cs="Times New Roman"/>
          <w:b/>
          <w:sz w:val="28"/>
          <w:szCs w:val="28"/>
          <w:lang w:val="uz-Cyrl-UZ"/>
        </w:rPr>
        <w:t xml:space="preserve">       4.Юз-жағ суякларида учрайдиган аномалиялар. </w:t>
      </w:r>
    </w:p>
    <w:p w:rsidR="0041506C" w:rsidRPr="00C45E21" w:rsidRDefault="0041506C" w:rsidP="0041506C">
      <w:pPr>
        <w:jc w:val="both"/>
        <w:rPr>
          <w:rFonts w:ascii="Times New Roman" w:hAnsi="Times New Roman" w:cs="Times New Roman"/>
          <w:b/>
          <w:sz w:val="28"/>
          <w:szCs w:val="28"/>
          <w:lang w:val="uz-Cyrl-UZ"/>
        </w:rPr>
      </w:pPr>
      <w:r w:rsidRPr="00C45E21">
        <w:rPr>
          <w:rFonts w:ascii="Times New Roman" w:hAnsi="Times New Roman" w:cs="Times New Roman"/>
          <w:b/>
          <w:sz w:val="28"/>
          <w:szCs w:val="28"/>
          <w:lang w:val="uz-Cyrl-UZ"/>
        </w:rPr>
        <w:t xml:space="preserve">       5.Бўғим ва бирлашмалар фило-онтогенези.</w:t>
      </w:r>
    </w:p>
    <w:p w:rsidR="0041506C" w:rsidRPr="00C45E21" w:rsidRDefault="0041506C" w:rsidP="0041506C">
      <w:pPr>
        <w:ind w:left="360"/>
        <w:jc w:val="both"/>
        <w:rPr>
          <w:rFonts w:ascii="Times New Roman" w:hAnsi="Times New Roman" w:cs="Times New Roman"/>
          <w:b/>
          <w:sz w:val="28"/>
          <w:szCs w:val="28"/>
          <w:lang w:val="uz-Cyrl-UZ"/>
        </w:rPr>
      </w:pPr>
      <w:r w:rsidRPr="00C45E21">
        <w:rPr>
          <w:rFonts w:ascii="Times New Roman" w:hAnsi="Times New Roman" w:cs="Times New Roman"/>
          <w:b/>
          <w:sz w:val="28"/>
          <w:szCs w:val="28"/>
          <w:lang w:val="uz-Cyrl-UZ"/>
        </w:rPr>
        <w:t>6. Мушак тизими Классификацияси.</w:t>
      </w:r>
    </w:p>
    <w:p w:rsidR="0041506C" w:rsidRPr="00C45E21" w:rsidRDefault="0041506C" w:rsidP="0041506C">
      <w:pPr>
        <w:ind w:left="360"/>
        <w:jc w:val="both"/>
        <w:rPr>
          <w:rFonts w:ascii="Times New Roman" w:hAnsi="Times New Roman" w:cs="Times New Roman"/>
          <w:b/>
          <w:sz w:val="28"/>
          <w:szCs w:val="28"/>
          <w:lang w:val="uz-Cyrl-UZ"/>
        </w:rPr>
      </w:pPr>
      <w:r w:rsidRPr="00C45E21">
        <w:rPr>
          <w:rFonts w:ascii="Times New Roman" w:hAnsi="Times New Roman" w:cs="Times New Roman"/>
          <w:b/>
          <w:sz w:val="28"/>
          <w:szCs w:val="28"/>
          <w:lang w:val="uz-Cyrl-UZ"/>
        </w:rPr>
        <w:t>7.Чов канали аномалиялари.</w:t>
      </w:r>
    </w:p>
    <w:p w:rsidR="0041506C" w:rsidRPr="00C45E21" w:rsidRDefault="0041506C" w:rsidP="0041506C">
      <w:pPr>
        <w:ind w:left="360"/>
        <w:jc w:val="both"/>
        <w:rPr>
          <w:rFonts w:ascii="Times New Roman" w:hAnsi="Times New Roman" w:cs="Times New Roman"/>
          <w:b/>
          <w:sz w:val="28"/>
          <w:szCs w:val="28"/>
          <w:lang w:val="uz-Cyrl-UZ"/>
        </w:rPr>
      </w:pPr>
      <w:r w:rsidRPr="00C45E21">
        <w:rPr>
          <w:rFonts w:ascii="Times New Roman" w:hAnsi="Times New Roman" w:cs="Times New Roman"/>
          <w:b/>
          <w:sz w:val="28"/>
          <w:szCs w:val="28"/>
          <w:lang w:val="uz-Cyrl-UZ"/>
        </w:rPr>
        <w:t>8.Оғиз бўшлиғида учрайдиган аномалиялар.</w:t>
      </w:r>
    </w:p>
    <w:p w:rsidR="0041506C" w:rsidRPr="00C45E21" w:rsidRDefault="0041506C" w:rsidP="0041506C">
      <w:pPr>
        <w:ind w:left="360"/>
        <w:jc w:val="both"/>
        <w:rPr>
          <w:rFonts w:ascii="Times New Roman" w:hAnsi="Times New Roman" w:cs="Times New Roman"/>
          <w:b/>
          <w:sz w:val="28"/>
          <w:szCs w:val="28"/>
          <w:lang w:val="uz-Cyrl-UZ"/>
        </w:rPr>
      </w:pPr>
      <w:r w:rsidRPr="00C45E21">
        <w:rPr>
          <w:rFonts w:ascii="Times New Roman" w:hAnsi="Times New Roman" w:cs="Times New Roman"/>
          <w:b/>
          <w:sz w:val="28"/>
          <w:szCs w:val="28"/>
          <w:lang w:val="uz-Cyrl-UZ"/>
        </w:rPr>
        <w:t>9.Меъдада учрайдиган аномалиялар.</w:t>
      </w:r>
    </w:p>
    <w:p w:rsidR="0041506C" w:rsidRPr="00C45E21" w:rsidRDefault="0041506C" w:rsidP="0041506C">
      <w:pPr>
        <w:ind w:left="360"/>
        <w:jc w:val="both"/>
        <w:rPr>
          <w:rFonts w:ascii="Times New Roman" w:hAnsi="Times New Roman" w:cs="Times New Roman"/>
          <w:b/>
          <w:sz w:val="28"/>
          <w:szCs w:val="28"/>
          <w:lang w:val="uz-Cyrl-UZ"/>
        </w:rPr>
      </w:pPr>
      <w:r w:rsidRPr="00C45E21">
        <w:rPr>
          <w:rFonts w:ascii="Times New Roman" w:hAnsi="Times New Roman" w:cs="Times New Roman"/>
          <w:b/>
          <w:sz w:val="28"/>
          <w:szCs w:val="28"/>
          <w:lang w:val="uz-Cyrl-UZ"/>
        </w:rPr>
        <w:t>10.Чувалчангсимон ўсимта жойлашиш шрин вариантлари.</w:t>
      </w:r>
    </w:p>
    <w:p w:rsidR="0041506C" w:rsidRPr="00C45E21" w:rsidRDefault="0041506C" w:rsidP="0041506C">
      <w:pPr>
        <w:ind w:left="360"/>
        <w:jc w:val="both"/>
        <w:rPr>
          <w:rFonts w:ascii="Times New Roman" w:hAnsi="Times New Roman" w:cs="Times New Roman"/>
          <w:b/>
          <w:sz w:val="28"/>
          <w:szCs w:val="28"/>
          <w:lang w:val="uz-Cyrl-UZ"/>
        </w:rPr>
      </w:pPr>
      <w:r w:rsidRPr="00C45E21">
        <w:rPr>
          <w:rFonts w:ascii="Times New Roman" w:hAnsi="Times New Roman" w:cs="Times New Roman"/>
          <w:b/>
          <w:sz w:val="28"/>
          <w:szCs w:val="28"/>
          <w:lang w:val="uz-Cyrl-UZ"/>
        </w:rPr>
        <w:t>11.Жигар ривожланишида учрайдиган аномалиялар</w:t>
      </w:r>
    </w:p>
    <w:p w:rsidR="0041506C" w:rsidRPr="00C45E21" w:rsidRDefault="0041506C" w:rsidP="0041506C">
      <w:pPr>
        <w:ind w:left="360"/>
        <w:jc w:val="both"/>
        <w:rPr>
          <w:rFonts w:ascii="Times New Roman" w:hAnsi="Times New Roman" w:cs="Times New Roman"/>
          <w:b/>
          <w:sz w:val="28"/>
          <w:szCs w:val="28"/>
          <w:lang w:val="uz-Cyrl-UZ"/>
        </w:rPr>
      </w:pPr>
      <w:r w:rsidRPr="00C45E21">
        <w:rPr>
          <w:rFonts w:ascii="Times New Roman" w:hAnsi="Times New Roman" w:cs="Times New Roman"/>
          <w:b/>
          <w:sz w:val="28"/>
          <w:szCs w:val="28"/>
          <w:lang w:val="uz-Cyrl-UZ"/>
        </w:rPr>
        <w:t>12.Айирув системасида учрайдиган аномалиялар.</w:t>
      </w:r>
    </w:p>
    <w:p w:rsidR="0041506C" w:rsidRPr="00C45E21" w:rsidRDefault="0041506C" w:rsidP="0041506C">
      <w:pPr>
        <w:ind w:left="360"/>
        <w:jc w:val="both"/>
        <w:rPr>
          <w:rFonts w:ascii="Times New Roman" w:hAnsi="Times New Roman" w:cs="Times New Roman"/>
          <w:b/>
          <w:sz w:val="28"/>
          <w:szCs w:val="28"/>
          <w:lang w:val="uz-Cyrl-UZ"/>
        </w:rPr>
      </w:pPr>
      <w:r w:rsidRPr="00C45E21">
        <w:rPr>
          <w:rFonts w:ascii="Times New Roman" w:hAnsi="Times New Roman" w:cs="Times New Roman"/>
          <w:b/>
          <w:sz w:val="28"/>
          <w:szCs w:val="28"/>
          <w:lang w:val="uz-Cyrl-UZ"/>
        </w:rPr>
        <w:t>13.Таносил аъзоларида учрайдиган аномилиялар.</w:t>
      </w:r>
    </w:p>
    <w:p w:rsidR="0041506C" w:rsidRPr="00C45E21" w:rsidRDefault="0041506C" w:rsidP="0041506C">
      <w:pPr>
        <w:ind w:left="360"/>
        <w:jc w:val="both"/>
        <w:rPr>
          <w:rFonts w:ascii="Times New Roman" w:hAnsi="Times New Roman" w:cs="Times New Roman"/>
          <w:b/>
          <w:sz w:val="28"/>
          <w:szCs w:val="28"/>
          <w:lang w:val="uz-Cyrl-UZ"/>
        </w:rPr>
      </w:pPr>
      <w:r w:rsidRPr="00C45E21">
        <w:rPr>
          <w:rFonts w:ascii="Times New Roman" w:hAnsi="Times New Roman" w:cs="Times New Roman"/>
          <w:b/>
          <w:sz w:val="28"/>
          <w:szCs w:val="28"/>
          <w:lang w:val="uz-Cyrl-UZ"/>
        </w:rPr>
        <w:t>14. Юракда учрайдиган аномалиялар.</w:t>
      </w:r>
    </w:p>
    <w:p w:rsidR="0041506C" w:rsidRPr="00C45E21" w:rsidRDefault="0041506C" w:rsidP="0041506C">
      <w:pPr>
        <w:ind w:left="360"/>
        <w:jc w:val="both"/>
        <w:rPr>
          <w:rFonts w:ascii="Times New Roman" w:hAnsi="Times New Roman" w:cs="Times New Roman"/>
          <w:b/>
          <w:sz w:val="28"/>
          <w:szCs w:val="28"/>
          <w:lang w:val="uz-Cyrl-UZ"/>
        </w:rPr>
      </w:pPr>
      <w:r w:rsidRPr="00C45E21">
        <w:rPr>
          <w:rFonts w:ascii="Times New Roman" w:hAnsi="Times New Roman" w:cs="Times New Roman"/>
          <w:b/>
          <w:sz w:val="28"/>
          <w:szCs w:val="28"/>
          <w:lang w:val="uz-Cyrl-UZ"/>
        </w:rPr>
        <w:t>15.Уйқу артерияси анаомалиялари.</w:t>
      </w:r>
    </w:p>
    <w:p w:rsidR="0041506C" w:rsidRPr="00C45E21" w:rsidRDefault="0041506C" w:rsidP="0041506C">
      <w:pPr>
        <w:ind w:left="360"/>
        <w:jc w:val="both"/>
        <w:rPr>
          <w:rFonts w:ascii="Times New Roman" w:hAnsi="Times New Roman" w:cs="Times New Roman"/>
          <w:b/>
          <w:sz w:val="28"/>
          <w:szCs w:val="28"/>
          <w:lang w:val="uz-Cyrl-UZ"/>
        </w:rPr>
      </w:pPr>
      <w:r w:rsidRPr="00C45E21">
        <w:rPr>
          <w:rFonts w:ascii="Times New Roman" w:hAnsi="Times New Roman" w:cs="Times New Roman"/>
          <w:b/>
          <w:sz w:val="28"/>
          <w:szCs w:val="28"/>
          <w:lang w:val="uz-Cyrl-UZ"/>
        </w:rPr>
        <w:t>16.Оёқ артериялари аномалиялари.</w:t>
      </w:r>
    </w:p>
    <w:p w:rsidR="0041506C" w:rsidRPr="00C45E21" w:rsidRDefault="0041506C" w:rsidP="0041506C">
      <w:pPr>
        <w:ind w:left="360"/>
        <w:jc w:val="both"/>
        <w:rPr>
          <w:rFonts w:ascii="Times New Roman" w:hAnsi="Times New Roman" w:cs="Times New Roman"/>
          <w:b/>
          <w:sz w:val="28"/>
          <w:szCs w:val="28"/>
          <w:lang w:val="uz-Cyrl-UZ"/>
        </w:rPr>
      </w:pPr>
      <w:r w:rsidRPr="00C45E21">
        <w:rPr>
          <w:rFonts w:ascii="Times New Roman" w:hAnsi="Times New Roman" w:cs="Times New Roman"/>
          <w:b/>
          <w:sz w:val="28"/>
          <w:szCs w:val="28"/>
          <w:lang w:val="uz-Cyrl-UZ"/>
        </w:rPr>
        <w:t>17.Вена тизимида учрайдиган аномалиялар.</w:t>
      </w:r>
    </w:p>
    <w:p w:rsidR="0041506C" w:rsidRPr="00C45E21" w:rsidRDefault="0041506C" w:rsidP="0041506C">
      <w:pPr>
        <w:ind w:left="360"/>
        <w:jc w:val="both"/>
        <w:rPr>
          <w:rFonts w:ascii="Times New Roman" w:hAnsi="Times New Roman" w:cs="Times New Roman"/>
          <w:b/>
          <w:sz w:val="28"/>
          <w:szCs w:val="28"/>
          <w:lang w:val="uz-Cyrl-UZ"/>
        </w:rPr>
      </w:pPr>
      <w:r w:rsidRPr="00C45E21">
        <w:rPr>
          <w:rFonts w:ascii="Times New Roman" w:hAnsi="Times New Roman" w:cs="Times New Roman"/>
          <w:b/>
          <w:sz w:val="28"/>
          <w:szCs w:val="28"/>
          <w:lang w:val="uz-Cyrl-UZ"/>
        </w:rPr>
        <w:t>18.Ибн Синонинг”Тиб қонунлари”асари</w:t>
      </w:r>
    </w:p>
    <w:p w:rsidR="0041506C" w:rsidRPr="00C45E21" w:rsidRDefault="0041506C" w:rsidP="0041506C">
      <w:pPr>
        <w:jc w:val="center"/>
        <w:rPr>
          <w:rFonts w:ascii="Times New Roman" w:hAnsi="Times New Roman" w:cs="Times New Roman"/>
          <w:b/>
          <w:sz w:val="28"/>
          <w:szCs w:val="28"/>
          <w:lang w:val="uz-Cyrl-UZ"/>
        </w:rPr>
      </w:pPr>
      <w:r w:rsidRPr="00C45E21">
        <w:rPr>
          <w:rFonts w:ascii="Times New Roman" w:hAnsi="Times New Roman" w:cs="Times New Roman"/>
          <w:b/>
          <w:sz w:val="28"/>
          <w:szCs w:val="28"/>
          <w:lang w:val="uz-Cyrl-UZ"/>
        </w:rPr>
        <w:t>2.6. Фан бўйича амалий кўникмалар рўйхати</w:t>
      </w:r>
    </w:p>
    <w:p w:rsidR="0041506C" w:rsidRPr="00C45E21" w:rsidRDefault="0041506C" w:rsidP="0041506C">
      <w:pPr>
        <w:ind w:firstLine="284"/>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lastRenderedPageBreak/>
        <w:t xml:space="preserve">1. </w:t>
      </w:r>
      <w:r w:rsidRPr="00C45E21">
        <w:rPr>
          <w:rFonts w:ascii="Times New Roman" w:hAnsi="Times New Roman" w:cs="Times New Roman"/>
          <w:sz w:val="28"/>
          <w:szCs w:val="28"/>
          <w:lang w:val="uz-Latn-UZ"/>
        </w:rPr>
        <w:t>YIIБўйин умуртқаси қиррали ўсимтасини топа олиш</w:t>
      </w:r>
      <w:r w:rsidRPr="00C45E21">
        <w:rPr>
          <w:rFonts w:ascii="Times New Roman" w:hAnsi="Times New Roman" w:cs="Times New Roman"/>
          <w:sz w:val="28"/>
          <w:szCs w:val="28"/>
          <w:lang w:val="uz-Cyrl-UZ"/>
        </w:rPr>
        <w:t xml:space="preserve">; </w:t>
      </w:r>
    </w:p>
    <w:p w:rsidR="0041506C" w:rsidRPr="00C45E21" w:rsidRDefault="0041506C" w:rsidP="0041506C">
      <w:pPr>
        <w:ind w:firstLine="284"/>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 xml:space="preserve">2. Умуртқа ва қовурғаларни ҳисоблаб топиш; </w:t>
      </w:r>
    </w:p>
    <w:p w:rsidR="0041506C" w:rsidRPr="00C45E21" w:rsidRDefault="0041506C" w:rsidP="0041506C">
      <w:pPr>
        <w:ind w:firstLine="284"/>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3. Бўйи</w:t>
      </w:r>
      <w:r w:rsidR="00C45E21">
        <w:rPr>
          <w:rFonts w:ascii="Times New Roman" w:hAnsi="Times New Roman" w:cs="Times New Roman"/>
          <w:sz w:val="28"/>
          <w:szCs w:val="28"/>
        </w:rPr>
        <w:t>н</w:t>
      </w:r>
      <w:r w:rsidR="00C45E21">
        <w:rPr>
          <w:rFonts w:ascii="Times New Roman" w:hAnsi="Times New Roman" w:cs="Times New Roman"/>
          <w:sz w:val="28"/>
          <w:szCs w:val="28"/>
          <w:lang w:val="uz-Cyrl-UZ"/>
        </w:rPr>
        <w:t>тири</w:t>
      </w:r>
      <w:r w:rsidRPr="00C45E21">
        <w:rPr>
          <w:rFonts w:ascii="Times New Roman" w:hAnsi="Times New Roman" w:cs="Times New Roman"/>
          <w:sz w:val="28"/>
          <w:szCs w:val="28"/>
          <w:lang w:val="uz-Cyrl-UZ"/>
        </w:rPr>
        <w:t xml:space="preserve">қ чуқурчасини топиш; </w:t>
      </w:r>
    </w:p>
    <w:p w:rsidR="0041506C" w:rsidRPr="00C45E21" w:rsidRDefault="0041506C" w:rsidP="0041506C">
      <w:pPr>
        <w:ind w:firstLine="284"/>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4. Найсимон суяклар туриб чиққан жойларни кўрсата олиш;</w:t>
      </w:r>
    </w:p>
    <w:p w:rsidR="0041506C" w:rsidRPr="00C45E21" w:rsidRDefault="0041506C" w:rsidP="0041506C">
      <w:pPr>
        <w:ind w:firstLine="284"/>
        <w:jc w:val="both"/>
        <w:rPr>
          <w:rFonts w:ascii="Times New Roman" w:hAnsi="Times New Roman" w:cs="Times New Roman"/>
          <w:sz w:val="28"/>
          <w:szCs w:val="28"/>
          <w:lang w:val="uz-Cyrl-UZ"/>
        </w:rPr>
      </w:pPr>
      <w:r w:rsidRPr="00C45E21">
        <w:rPr>
          <w:rFonts w:ascii="Times New Roman" w:hAnsi="Times New Roman" w:cs="Times New Roman"/>
          <w:sz w:val="28"/>
          <w:szCs w:val="28"/>
        </w:rPr>
        <w:t>5.</w:t>
      </w:r>
      <w:r w:rsidRPr="00C45E21">
        <w:rPr>
          <w:rFonts w:ascii="Times New Roman" w:hAnsi="Times New Roman" w:cs="Times New Roman"/>
          <w:sz w:val="28"/>
          <w:szCs w:val="28"/>
          <w:lang w:val="uz-Cyrl-UZ"/>
        </w:rPr>
        <w:t xml:space="preserve"> Органлар голотопияси ва скелетопиясини билиш</w:t>
      </w:r>
    </w:p>
    <w:p w:rsidR="0041506C" w:rsidRPr="00C45E21" w:rsidRDefault="0041506C" w:rsidP="0041506C">
      <w:pPr>
        <w:ind w:firstLine="284"/>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6.Юрак чегарасини кўрсатиш</w:t>
      </w:r>
    </w:p>
    <w:p w:rsidR="0041506C" w:rsidRPr="00C45E21" w:rsidRDefault="0041506C" w:rsidP="0041506C">
      <w:pPr>
        <w:ind w:firstLine="284"/>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7.Уйқу учбурчагида уйқу артериясини топиш.</w:t>
      </w:r>
    </w:p>
    <w:p w:rsidR="0041506C" w:rsidRPr="00C45E21" w:rsidRDefault="0041506C" w:rsidP="0041506C">
      <w:pPr>
        <w:ind w:firstLine="284"/>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8.Орқа мия сегментлари скелетопия,орқа мия атрофидаги субарахноидал бўшлиқнинг пункция этиш соҳасини кўрсатиш .</w:t>
      </w:r>
    </w:p>
    <w:p w:rsidR="0041506C" w:rsidRPr="00C45E21" w:rsidRDefault="0041506C" w:rsidP="0041506C">
      <w:pPr>
        <w:ind w:firstLine="284"/>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9.Юзда бош мия нервлари тармоқлари шохларини чиқиш соҳасини кўрсатиш</w:t>
      </w:r>
    </w:p>
    <w:p w:rsidR="00C45E21" w:rsidRPr="00C45E21" w:rsidRDefault="00C45E21" w:rsidP="00C45E21">
      <w:pPr>
        <w:pStyle w:val="a5"/>
        <w:ind w:left="-180" w:firstLine="463"/>
        <w:jc w:val="both"/>
        <w:rPr>
          <w:rFonts w:ascii="Times New Roman" w:hAnsi="Times New Roman"/>
          <w:b/>
          <w:sz w:val="28"/>
          <w:szCs w:val="28"/>
          <w:lang w:val="uz-Cyrl-UZ"/>
        </w:rPr>
      </w:pPr>
      <w:r w:rsidRPr="00C45E21">
        <w:rPr>
          <w:rFonts w:ascii="Times New Roman" w:hAnsi="Times New Roman"/>
          <w:b/>
          <w:sz w:val="28"/>
          <w:szCs w:val="28"/>
          <w:lang w:val="uz-Cyrl-UZ"/>
        </w:rPr>
        <w:t>Талабалар билимини жорий баҳолашда қуйидаги мезонлар инобатга олинади:</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1"/>
        <w:gridCol w:w="1801"/>
        <w:gridCol w:w="6688"/>
      </w:tblGrid>
      <w:tr w:rsidR="00C45E21" w:rsidRPr="00C45E21" w:rsidTr="00C45E21">
        <w:tc>
          <w:tcPr>
            <w:tcW w:w="1440" w:type="dxa"/>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pStyle w:val="a5"/>
              <w:widowControl w:val="0"/>
              <w:ind w:left="0"/>
              <w:jc w:val="center"/>
              <w:rPr>
                <w:rFonts w:ascii="Times New Roman" w:hAnsi="Times New Roman"/>
                <w:b/>
                <w:sz w:val="28"/>
                <w:szCs w:val="28"/>
                <w:lang w:val="uz-Cyrl-UZ"/>
              </w:rPr>
            </w:pPr>
            <w:r w:rsidRPr="00C45E21">
              <w:rPr>
                <w:rFonts w:ascii="Times New Roman" w:hAnsi="Times New Roman"/>
                <w:b/>
                <w:sz w:val="28"/>
                <w:szCs w:val="28"/>
                <w:lang w:val="uz-Cyrl-UZ"/>
              </w:rPr>
              <w:t>Ўзлаштириш (%) ва балларда</w:t>
            </w:r>
          </w:p>
        </w:tc>
        <w:tc>
          <w:tcPr>
            <w:tcW w:w="1800" w:type="dxa"/>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pStyle w:val="a5"/>
              <w:widowControl w:val="0"/>
              <w:ind w:left="0"/>
              <w:jc w:val="center"/>
              <w:rPr>
                <w:rFonts w:ascii="Times New Roman" w:hAnsi="Times New Roman"/>
                <w:b/>
                <w:sz w:val="28"/>
                <w:szCs w:val="28"/>
              </w:rPr>
            </w:pPr>
            <w:proofErr w:type="spellStart"/>
            <w:r w:rsidRPr="00C45E21">
              <w:rPr>
                <w:rFonts w:ascii="Times New Roman" w:hAnsi="Times New Roman"/>
                <w:b/>
                <w:sz w:val="28"/>
                <w:szCs w:val="28"/>
              </w:rPr>
              <w:t>Баҳо</w:t>
            </w:r>
            <w:proofErr w:type="spellEnd"/>
          </w:p>
        </w:tc>
        <w:tc>
          <w:tcPr>
            <w:tcW w:w="6683" w:type="dxa"/>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pStyle w:val="a5"/>
              <w:widowControl w:val="0"/>
              <w:ind w:left="0" w:firstLine="72"/>
              <w:jc w:val="center"/>
              <w:rPr>
                <w:rFonts w:ascii="Times New Roman" w:hAnsi="Times New Roman"/>
                <w:b/>
                <w:sz w:val="28"/>
                <w:szCs w:val="28"/>
              </w:rPr>
            </w:pPr>
            <w:proofErr w:type="spellStart"/>
            <w:r w:rsidRPr="00C45E21">
              <w:rPr>
                <w:rFonts w:ascii="Times New Roman" w:hAnsi="Times New Roman"/>
                <w:b/>
                <w:sz w:val="28"/>
                <w:szCs w:val="28"/>
              </w:rPr>
              <w:t>Талабанинг</w:t>
            </w:r>
            <w:proofErr w:type="spellEnd"/>
            <w:r w:rsidRPr="00C45E21">
              <w:rPr>
                <w:rFonts w:ascii="Times New Roman" w:hAnsi="Times New Roman"/>
                <w:b/>
                <w:sz w:val="28"/>
                <w:szCs w:val="28"/>
              </w:rPr>
              <w:t xml:space="preserve"> </w:t>
            </w:r>
            <w:proofErr w:type="spellStart"/>
            <w:r w:rsidRPr="00C45E21">
              <w:rPr>
                <w:rFonts w:ascii="Times New Roman" w:hAnsi="Times New Roman"/>
                <w:b/>
                <w:sz w:val="28"/>
                <w:szCs w:val="28"/>
              </w:rPr>
              <w:t>билим</w:t>
            </w:r>
            <w:proofErr w:type="spellEnd"/>
            <w:r w:rsidRPr="00C45E21">
              <w:rPr>
                <w:rFonts w:ascii="Times New Roman" w:hAnsi="Times New Roman"/>
                <w:b/>
                <w:sz w:val="28"/>
                <w:szCs w:val="28"/>
              </w:rPr>
              <w:t xml:space="preserve"> </w:t>
            </w:r>
            <w:proofErr w:type="spellStart"/>
            <w:r w:rsidRPr="00C45E21">
              <w:rPr>
                <w:rFonts w:ascii="Times New Roman" w:hAnsi="Times New Roman"/>
                <w:b/>
                <w:sz w:val="28"/>
                <w:szCs w:val="28"/>
              </w:rPr>
              <w:t>даражаси</w:t>
            </w:r>
            <w:proofErr w:type="spellEnd"/>
          </w:p>
        </w:tc>
      </w:tr>
      <w:tr w:rsidR="00C45E21" w:rsidRPr="00C45E21" w:rsidTr="00C45E21">
        <w:tc>
          <w:tcPr>
            <w:tcW w:w="1440" w:type="dxa"/>
            <w:vMerge w:val="restart"/>
            <w:tcBorders>
              <w:top w:val="single" w:sz="4" w:space="0" w:color="auto"/>
              <w:left w:val="single" w:sz="4" w:space="0" w:color="auto"/>
              <w:bottom w:val="single" w:sz="4" w:space="0" w:color="auto"/>
              <w:right w:val="single" w:sz="4" w:space="0" w:color="auto"/>
            </w:tcBorders>
          </w:tcPr>
          <w:p w:rsidR="00C45E21" w:rsidRPr="00C45E21" w:rsidRDefault="00C45E21">
            <w:pPr>
              <w:pStyle w:val="a5"/>
              <w:widowControl w:val="0"/>
              <w:ind w:left="0"/>
              <w:jc w:val="center"/>
              <w:rPr>
                <w:rFonts w:ascii="Times New Roman" w:hAnsi="Times New Roman"/>
                <w:sz w:val="28"/>
                <w:szCs w:val="28"/>
                <w:lang w:val="uz-Cyrl-UZ"/>
              </w:rPr>
            </w:pPr>
            <w:r w:rsidRPr="00C45E21">
              <w:rPr>
                <w:rFonts w:ascii="Times New Roman" w:hAnsi="Times New Roman"/>
                <w:sz w:val="28"/>
                <w:szCs w:val="28"/>
                <w:lang w:val="uz-Cyrl-UZ"/>
              </w:rPr>
              <w:t>96-100</w:t>
            </w:r>
          </w:p>
          <w:p w:rsidR="00C45E21" w:rsidRPr="00C45E21" w:rsidRDefault="00C45E21">
            <w:pPr>
              <w:pStyle w:val="a5"/>
              <w:widowControl w:val="0"/>
              <w:ind w:left="0"/>
              <w:jc w:val="center"/>
              <w:rPr>
                <w:rFonts w:ascii="Times New Roman" w:hAnsi="Times New Roman"/>
                <w:sz w:val="28"/>
                <w:szCs w:val="28"/>
                <w:lang w:val="uz-Cyrl-UZ"/>
              </w:rPr>
            </w:pPr>
          </w:p>
        </w:tc>
        <w:tc>
          <w:tcPr>
            <w:tcW w:w="1800" w:type="dxa"/>
            <w:vMerge w:val="restart"/>
            <w:tcBorders>
              <w:top w:val="single" w:sz="4" w:space="0" w:color="auto"/>
              <w:left w:val="single" w:sz="4" w:space="0" w:color="auto"/>
              <w:bottom w:val="single" w:sz="4" w:space="0" w:color="auto"/>
              <w:right w:val="single" w:sz="4" w:space="0" w:color="auto"/>
            </w:tcBorders>
          </w:tcPr>
          <w:p w:rsidR="00C45E21" w:rsidRPr="00C45E21" w:rsidRDefault="00C45E21">
            <w:pPr>
              <w:pStyle w:val="a5"/>
              <w:widowControl w:val="0"/>
              <w:ind w:left="0"/>
              <w:jc w:val="center"/>
              <w:rPr>
                <w:rFonts w:ascii="Times New Roman" w:hAnsi="Times New Roman"/>
                <w:sz w:val="28"/>
                <w:szCs w:val="28"/>
                <w:lang w:val="uz-Cyrl-UZ"/>
              </w:rPr>
            </w:pPr>
            <w:proofErr w:type="spellStart"/>
            <w:r w:rsidRPr="00C45E21">
              <w:rPr>
                <w:rFonts w:ascii="Times New Roman" w:hAnsi="Times New Roman"/>
                <w:sz w:val="28"/>
                <w:szCs w:val="28"/>
              </w:rPr>
              <w:t>Аъло</w:t>
            </w:r>
            <w:proofErr w:type="spellEnd"/>
            <w:r w:rsidRPr="00C45E21">
              <w:rPr>
                <w:rFonts w:ascii="Times New Roman" w:hAnsi="Times New Roman"/>
                <w:sz w:val="28"/>
                <w:szCs w:val="28"/>
              </w:rPr>
              <w:t xml:space="preserve"> «5»</w:t>
            </w:r>
          </w:p>
          <w:p w:rsidR="00C45E21" w:rsidRPr="00C45E21" w:rsidRDefault="00C45E21">
            <w:pPr>
              <w:pStyle w:val="a5"/>
              <w:widowControl w:val="0"/>
              <w:ind w:left="0"/>
              <w:jc w:val="center"/>
              <w:rPr>
                <w:rFonts w:ascii="Times New Roman" w:hAnsi="Times New Roman"/>
                <w:sz w:val="28"/>
                <w:szCs w:val="28"/>
                <w:lang w:val="uz-Cyrl-UZ"/>
              </w:rPr>
            </w:pPr>
          </w:p>
          <w:p w:rsidR="00C45E21" w:rsidRPr="00C45E21" w:rsidRDefault="00C45E21">
            <w:pPr>
              <w:pStyle w:val="a5"/>
              <w:widowControl w:val="0"/>
              <w:ind w:left="0"/>
              <w:jc w:val="center"/>
              <w:rPr>
                <w:rFonts w:ascii="Times New Roman" w:hAnsi="Times New Roman"/>
                <w:sz w:val="28"/>
                <w:szCs w:val="28"/>
                <w:lang w:val="uz-Cyrl-UZ"/>
              </w:rPr>
            </w:pPr>
          </w:p>
          <w:p w:rsidR="00C45E21" w:rsidRPr="00C45E21" w:rsidRDefault="00C45E21">
            <w:pPr>
              <w:pStyle w:val="a5"/>
              <w:widowControl w:val="0"/>
              <w:ind w:left="0"/>
              <w:jc w:val="center"/>
              <w:rPr>
                <w:rFonts w:ascii="Times New Roman" w:hAnsi="Times New Roman"/>
                <w:sz w:val="28"/>
                <w:szCs w:val="28"/>
                <w:lang w:val="uz-Cyrl-UZ"/>
              </w:rPr>
            </w:pPr>
          </w:p>
          <w:p w:rsidR="00C45E21" w:rsidRPr="00C45E21" w:rsidRDefault="00C45E21">
            <w:pPr>
              <w:pStyle w:val="a5"/>
              <w:widowControl w:val="0"/>
              <w:ind w:left="0"/>
              <w:jc w:val="center"/>
              <w:rPr>
                <w:rFonts w:ascii="Times New Roman" w:hAnsi="Times New Roman"/>
                <w:sz w:val="28"/>
                <w:szCs w:val="28"/>
                <w:lang w:val="uz-Cyrl-UZ"/>
              </w:rPr>
            </w:pPr>
          </w:p>
          <w:p w:rsidR="00C45E21" w:rsidRPr="00C45E21" w:rsidRDefault="00C45E21">
            <w:pPr>
              <w:pStyle w:val="a5"/>
              <w:widowControl w:val="0"/>
              <w:ind w:left="0"/>
              <w:jc w:val="center"/>
              <w:rPr>
                <w:rFonts w:ascii="Times New Roman" w:hAnsi="Times New Roman"/>
                <w:sz w:val="28"/>
                <w:szCs w:val="28"/>
                <w:lang w:val="uz-Cyrl-UZ"/>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firstLine="432"/>
              <w:jc w:val="both"/>
              <w:rPr>
                <w:rFonts w:ascii="Times New Roman" w:hAnsi="Times New Roman"/>
                <w:sz w:val="28"/>
                <w:szCs w:val="28"/>
                <w:lang w:val="uz-Cyrl-UZ"/>
              </w:rPr>
            </w:pPr>
            <w:r w:rsidRPr="00C45E21">
              <w:rPr>
                <w:rFonts w:ascii="Times New Roman" w:hAnsi="Times New Roman"/>
                <w:sz w:val="28"/>
                <w:szCs w:val="28"/>
                <w:lang w:val="uz-Cyrl-UZ"/>
              </w:rPr>
              <w:t xml:space="preserve">Машғулот мавзуси бўйича талабанинг жавоби тўлиқ, турли манбалардан олинган қўшимча маълумотларга бой,  билим ҳажми дастур доирасидан чиқади. Дастурда тавсия этилган асосий адабиётларни тўлиқ ўзлаштирган ва қўшимча адабиётлар билан таниш. Машғулотда берилган вазифаларни ўз вақтида, сифатли бажаради. Вазиятли масалаларни ечишда ижодий фикрлайди, аниқ жавоб беради ва жавобини мантиқан асослайди. Мавзу муҳокамаси, мунозараларда фаол қатнашади, ўз фикрини ҳимоя қила билади. Мавзу бўйича биология,гистология нормал физиология ва биокимё фанларидан олган билимларини умумлаштиради, мустақил хулоса ва қарор қабул қила олади. Интерактив ўйинларда фаол ва ижодий қатнашади. </w:t>
            </w:r>
          </w:p>
        </w:tc>
      </w:tr>
      <w:tr w:rsidR="00C45E21" w:rsidRPr="00C45E21"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uz-Cyrl-UZ"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firstLine="432"/>
              <w:jc w:val="both"/>
              <w:rPr>
                <w:rFonts w:ascii="Times New Roman" w:hAnsi="Times New Roman"/>
                <w:sz w:val="28"/>
                <w:szCs w:val="28"/>
                <w:lang w:val="uz-Cyrl-UZ"/>
              </w:rPr>
            </w:pPr>
            <w:r w:rsidRPr="00C45E21">
              <w:rPr>
                <w:rFonts w:ascii="Times New Roman" w:hAnsi="Times New Roman"/>
                <w:sz w:val="28"/>
                <w:szCs w:val="28"/>
                <w:lang w:val="uz-Cyrl-UZ"/>
              </w:rPr>
              <w:t>Амалий кўникмаларни тўлиқ эгалла</w:t>
            </w:r>
            <w:r w:rsidRPr="00C45E21">
              <w:rPr>
                <w:rFonts w:ascii="Times New Roman" w:hAnsi="Times New Roman"/>
                <w:sz w:val="28"/>
                <w:szCs w:val="28"/>
                <w:lang w:val="uz-Cyrl-UZ"/>
              </w:rPr>
              <w:softHyphen/>
              <w:t xml:space="preserve">ган, мавзуга </w:t>
            </w:r>
            <w:r w:rsidRPr="00C45E21">
              <w:rPr>
                <w:rFonts w:ascii="Times New Roman" w:hAnsi="Times New Roman"/>
                <w:sz w:val="28"/>
                <w:szCs w:val="28"/>
                <w:lang w:val="uz-Cyrl-UZ"/>
              </w:rPr>
              <w:lastRenderedPageBreak/>
              <w:t>оид    препаратларни ўрганиш</w:t>
            </w:r>
            <w:r w:rsidRPr="00C45E21">
              <w:rPr>
                <w:rFonts w:ascii="Times New Roman" w:hAnsi="Times New Roman"/>
                <w:sz w:val="28"/>
                <w:szCs w:val="28"/>
                <w:lang w:val="uz-Cyrl-UZ"/>
              </w:rPr>
              <w:softHyphen/>
              <w:t>да олган назарий билимларини қўллайди, препаратлар элементларини  аниқ билади,  препаратдаги барча тузилмаларни тўғри кўрсатади, асослайди ва тушуниб чизади.</w:t>
            </w:r>
          </w:p>
        </w:tc>
      </w:tr>
      <w:tr w:rsidR="00C45E21" w:rsidRPr="00C45E21"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uz-Cyrl-UZ"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45E21" w:rsidRDefault="00C45E21">
            <w:pPr>
              <w:jc w:val="both"/>
              <w:rPr>
                <w:rFonts w:ascii="Times New Roman" w:eastAsia="Times New Roman" w:hAnsi="Times New Roman" w:cs="Times New Roman"/>
                <w:b/>
                <w:sz w:val="28"/>
                <w:szCs w:val="28"/>
                <w:lang w:val="uz-Cyrl-UZ" w:eastAsia="en-US" w:bidi="en-US"/>
              </w:rPr>
            </w:pPr>
            <w:r w:rsidRPr="00C45E21">
              <w:rPr>
                <w:rFonts w:ascii="Times New Roman" w:hAnsi="Times New Roman" w:cs="Times New Roman"/>
                <w:b/>
                <w:sz w:val="28"/>
                <w:szCs w:val="28"/>
                <w:lang w:val="uz-Cyrl-UZ"/>
              </w:rPr>
              <w:t>Мустақил иш шакли: мавзуни мустақил ўзлаштириш, реферат, илмий мақола, тезислар ва маърузалар тайёрлаш.Альбомларга расмлар чизиш</w:t>
            </w:r>
          </w:p>
          <w:p w:rsidR="00C45E21" w:rsidRPr="00C45E21" w:rsidRDefault="00C45E21">
            <w:pPr>
              <w:jc w:val="both"/>
              <w:rPr>
                <w:rFonts w:ascii="Times New Roman" w:hAnsi="Times New Roman" w:cs="Times New Roman"/>
                <w:sz w:val="28"/>
                <w:szCs w:val="28"/>
                <w:lang w:val="uz-Cyrl-UZ"/>
              </w:rPr>
            </w:pPr>
            <w:r w:rsidRPr="00C45E21">
              <w:rPr>
                <w:rFonts w:ascii="Times New Roman" w:hAnsi="Times New Roman" w:cs="Times New Roman"/>
                <w:b/>
                <w:sz w:val="28"/>
                <w:szCs w:val="28"/>
                <w:lang w:val="uz-Cyrl-UZ"/>
              </w:rPr>
              <w:t xml:space="preserve">      Реферат тайёрлаш</w:t>
            </w:r>
            <w:r w:rsidRPr="00C45E21">
              <w:rPr>
                <w:rFonts w:ascii="Times New Roman" w:hAnsi="Times New Roman" w:cs="Times New Roman"/>
                <w:sz w:val="28"/>
                <w:szCs w:val="28"/>
                <w:lang w:val="uz-Cyrl-UZ"/>
              </w:rPr>
              <w:t xml:space="preserve">. Талаба асосий  адабиётлардан ташқари қўшимча адабиётлардан (монографиялар, илмий, услубий мақолалар, Интернетдан олинган маълумотлар, электрон кутубхона материаллари ва ҳ.к.) фойдаланиб материаллар йиғган, таҳлил қилган, тизимга солган. Реферат мавзуси ҳар томонлама ва тўлиқ очиб берилган, матн мантиқий кетма-кетликда ифодаланган, тўғри ҳулоса чиқарилган ва ижодий фикрлар мавжуд. </w:t>
            </w:r>
          </w:p>
          <w:p w:rsidR="00C45E21" w:rsidRPr="00C45E21" w:rsidRDefault="00C45E21">
            <w:pPr>
              <w:tabs>
                <w:tab w:val="left" w:pos="680"/>
              </w:tabs>
              <w:jc w:val="both"/>
              <w:rPr>
                <w:rFonts w:ascii="Times New Roman" w:hAnsi="Times New Roman" w:cs="Times New Roman"/>
                <w:sz w:val="28"/>
                <w:szCs w:val="28"/>
                <w:lang w:val="uz-Cyrl-UZ"/>
              </w:rPr>
            </w:pPr>
            <w:r w:rsidRPr="00C45E21">
              <w:rPr>
                <w:rFonts w:ascii="Times New Roman" w:hAnsi="Times New Roman" w:cs="Times New Roman"/>
                <w:b/>
                <w:sz w:val="28"/>
                <w:szCs w:val="28"/>
                <w:lang w:val="uz-Cyrl-UZ"/>
              </w:rPr>
              <w:t xml:space="preserve">       Ижодий ишлаш</w:t>
            </w:r>
            <w:r w:rsidRPr="00C45E21">
              <w:rPr>
                <w:rFonts w:ascii="Times New Roman" w:hAnsi="Times New Roman" w:cs="Times New Roman"/>
                <w:sz w:val="28"/>
                <w:szCs w:val="28"/>
                <w:lang w:val="uz-Cyrl-UZ"/>
              </w:rPr>
              <w:t>. Машғулотда берилган вазиятли масалалар, кроссвордлар, органайзерларни тўғри ечган, уларни ечишда ижодий ёндошган, жавоб асосланган. Жадваллар тўғри тўлиқ тўлдирилган.</w:t>
            </w:r>
          </w:p>
          <w:p w:rsidR="00C45E21" w:rsidRPr="00C45E21" w:rsidRDefault="00C45E21">
            <w:pPr>
              <w:jc w:val="both"/>
              <w:rPr>
                <w:rFonts w:ascii="Times New Roman" w:hAnsi="Times New Roman" w:cs="Times New Roman"/>
                <w:sz w:val="28"/>
                <w:szCs w:val="28"/>
                <w:lang w:val="uz-Cyrl-UZ"/>
              </w:rPr>
            </w:pPr>
            <w:r w:rsidRPr="00C45E21">
              <w:rPr>
                <w:rFonts w:ascii="Times New Roman" w:hAnsi="Times New Roman" w:cs="Times New Roman"/>
                <w:b/>
                <w:sz w:val="28"/>
                <w:szCs w:val="28"/>
                <w:lang w:val="uz-Cyrl-UZ"/>
              </w:rPr>
              <w:t xml:space="preserve">       Илмий мақола, тезислар ва маърузалар тайёрлаш:       </w:t>
            </w:r>
          </w:p>
          <w:p w:rsidR="00C45E21" w:rsidRPr="00C45E21" w:rsidRDefault="00C45E21">
            <w:pPr>
              <w:jc w:val="both"/>
              <w:rPr>
                <w:rFonts w:ascii="Times New Roman" w:hAnsi="Times New Roman" w:cs="Times New Roman"/>
                <w:b/>
                <w:sz w:val="28"/>
                <w:szCs w:val="28"/>
                <w:lang w:val="uz-Cyrl-UZ" w:eastAsia="en-US" w:bidi="en-US"/>
              </w:rPr>
            </w:pPr>
            <w:r w:rsidRPr="00C45E21">
              <w:rPr>
                <w:rFonts w:ascii="Times New Roman" w:hAnsi="Times New Roman" w:cs="Times New Roman"/>
                <w:sz w:val="28"/>
                <w:szCs w:val="28"/>
                <w:lang w:val="uz-Cyrl-UZ"/>
              </w:rPr>
              <w:t xml:space="preserve">          Талаба ТИЖда мустақил тажрибалар олиб борган ва олинган натижаларни алоҳида қайд этган, статистик ишловдан ўтказган ва ушбу тадқиқот иши бўйича мустақил, аниқ, мантиқий асосланган саводли хулосалар чиқарган. Талаба ўқув адабиётлари, илмий-тадқиқот ишлари, диссертациялар, мақола ва монографиялар ҳамда бошқа ахборот манбаларидан мавзуга тегишли материаллар тўплаган, таҳлил қилган, тизимлаштирган. Тайёрлаган мақола, тезис ёки маърузаси талабанинг тажрибада олган илмий натижалари ва адабиёт маълумотлари тахлилига асосланган.</w:t>
            </w:r>
          </w:p>
        </w:tc>
      </w:tr>
      <w:tr w:rsidR="00C45E21" w:rsidRPr="00C45E21" w:rsidTr="00C45E21">
        <w:tc>
          <w:tcPr>
            <w:tcW w:w="1440" w:type="dxa"/>
            <w:vMerge w:val="restart"/>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jc w:val="center"/>
              <w:rPr>
                <w:rFonts w:ascii="Times New Roman" w:hAnsi="Times New Roman"/>
                <w:sz w:val="28"/>
                <w:szCs w:val="28"/>
                <w:lang w:val="uz-Cyrl-UZ"/>
              </w:rPr>
            </w:pPr>
            <w:r w:rsidRPr="00C45E21">
              <w:rPr>
                <w:rFonts w:ascii="Times New Roman" w:hAnsi="Times New Roman"/>
                <w:sz w:val="28"/>
                <w:szCs w:val="28"/>
                <w:lang w:val="uz-Cyrl-UZ"/>
              </w:rPr>
              <w:lastRenderedPageBreak/>
              <w:t>91-95</w:t>
            </w:r>
          </w:p>
        </w:tc>
        <w:tc>
          <w:tcPr>
            <w:tcW w:w="1800" w:type="dxa"/>
            <w:vMerge w:val="restart"/>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jc w:val="center"/>
              <w:rPr>
                <w:rFonts w:ascii="Times New Roman" w:hAnsi="Times New Roman"/>
                <w:sz w:val="28"/>
                <w:szCs w:val="28"/>
                <w:lang w:val="uz-Cyrl-UZ"/>
              </w:rPr>
            </w:pPr>
            <w:r w:rsidRPr="00C45E21">
              <w:rPr>
                <w:rFonts w:ascii="Times New Roman" w:hAnsi="Times New Roman"/>
                <w:sz w:val="28"/>
                <w:szCs w:val="28"/>
                <w:lang w:val="uz-Cyrl-UZ"/>
              </w:rPr>
              <w:t>Аъло «5»</w:t>
            </w:r>
          </w:p>
        </w:tc>
        <w:tc>
          <w:tcPr>
            <w:tcW w:w="6683" w:type="dxa"/>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firstLine="432"/>
              <w:jc w:val="both"/>
              <w:rPr>
                <w:rFonts w:ascii="Times New Roman" w:hAnsi="Times New Roman"/>
                <w:sz w:val="28"/>
                <w:szCs w:val="28"/>
              </w:rPr>
            </w:pPr>
            <w:r w:rsidRPr="00C45E21">
              <w:rPr>
                <w:rFonts w:ascii="Times New Roman" w:hAnsi="Times New Roman"/>
                <w:sz w:val="28"/>
                <w:szCs w:val="28"/>
                <w:lang w:val="uz-Cyrl-UZ"/>
              </w:rPr>
              <w:t>Мавзу бўйича талабанинг жавоби тўлиқ, дастур доирасида, мантиқан асосланган, ишонч билан жавоб беради. Дастурда тавсия этилган асосий адабиётларни тўлиқ ўзлаштирган ва қўшимча адабиётлар билан таниш. Машғулотда берилган вазифаларни ўз вақтида, сифатли бажаради. Вазиятли масалаларга аниқ жавоб беради, асослайди. Мавзу муҳокамаси, мунозараларда фаол қатнашади, ўз фикрини ҳимоя қила билади. Интерактив ўйинларда фаол ва ижодий қатнашади.</w:t>
            </w:r>
          </w:p>
        </w:tc>
      </w:tr>
      <w:tr w:rsidR="00C45E21" w:rsidRPr="00C45E21"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uz-Cyrl-UZ"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firstLine="432"/>
              <w:jc w:val="both"/>
              <w:rPr>
                <w:rFonts w:ascii="Times New Roman" w:hAnsi="Times New Roman"/>
                <w:sz w:val="28"/>
                <w:szCs w:val="28"/>
                <w:lang w:val="uz-Cyrl-UZ"/>
              </w:rPr>
            </w:pPr>
            <w:r w:rsidRPr="00C45E21">
              <w:rPr>
                <w:rFonts w:ascii="Times New Roman" w:hAnsi="Times New Roman"/>
                <w:sz w:val="28"/>
                <w:szCs w:val="28"/>
                <w:lang w:val="uz-Cyrl-UZ"/>
              </w:rPr>
              <w:t>Амалий кўникмаларни тўлиқ эгалла</w:t>
            </w:r>
            <w:r w:rsidRPr="00C45E21">
              <w:rPr>
                <w:rFonts w:ascii="Times New Roman" w:hAnsi="Times New Roman"/>
                <w:sz w:val="28"/>
                <w:szCs w:val="28"/>
                <w:lang w:val="uz-Cyrl-UZ"/>
              </w:rPr>
              <w:softHyphen/>
              <w:t>ган, мавзуга оид   анатомик препаратларни ўрганиш</w:t>
            </w:r>
            <w:r w:rsidRPr="00C45E21">
              <w:rPr>
                <w:rFonts w:ascii="Times New Roman" w:hAnsi="Times New Roman"/>
                <w:sz w:val="28"/>
                <w:szCs w:val="28"/>
                <w:lang w:val="uz-Cyrl-UZ"/>
              </w:rPr>
              <w:softHyphen/>
              <w:t>да олган назарий билимларини қўллайди, б  препаратдаги барча тузилмаларни тўғри кўрсатади, асослайди ва тушуниб чизади.</w:t>
            </w:r>
          </w:p>
        </w:tc>
      </w:tr>
      <w:tr w:rsidR="00C45E21" w:rsidRPr="00C45E21"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uz-Cyrl-UZ"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45E21" w:rsidRDefault="00C45E21">
            <w:pPr>
              <w:jc w:val="both"/>
              <w:rPr>
                <w:rFonts w:ascii="Times New Roman" w:eastAsia="Times New Roman" w:hAnsi="Times New Roman" w:cs="Times New Roman"/>
                <w:b/>
                <w:sz w:val="28"/>
                <w:szCs w:val="28"/>
                <w:lang w:val="uz-Cyrl-UZ" w:eastAsia="en-US" w:bidi="en-US"/>
              </w:rPr>
            </w:pPr>
            <w:r w:rsidRPr="00C45E21">
              <w:rPr>
                <w:rFonts w:ascii="Times New Roman" w:hAnsi="Times New Roman" w:cs="Times New Roman"/>
                <w:b/>
                <w:sz w:val="28"/>
                <w:szCs w:val="28"/>
                <w:lang w:val="uz-Cyrl-UZ"/>
              </w:rPr>
              <w:t xml:space="preserve">Мустақил иш шакли: мавзуни мустақил ўзлаштириш, реферат, илмий мақола, тезислар ва маърузалар тайёрлаш.Альбомларга расмлар чизиш.         </w:t>
            </w:r>
          </w:p>
          <w:p w:rsidR="00C45E21" w:rsidRPr="00C45E21" w:rsidRDefault="00C45E21">
            <w:pPr>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 xml:space="preserve">  </w:t>
            </w:r>
            <w:r w:rsidRPr="00C45E21">
              <w:rPr>
                <w:rFonts w:ascii="Times New Roman" w:hAnsi="Times New Roman" w:cs="Times New Roman"/>
                <w:b/>
                <w:sz w:val="28"/>
                <w:szCs w:val="28"/>
                <w:lang w:val="uz-Cyrl-UZ"/>
              </w:rPr>
              <w:t xml:space="preserve">    Реферат тайёрлаш</w:t>
            </w:r>
            <w:r w:rsidRPr="00C45E21">
              <w:rPr>
                <w:rFonts w:ascii="Times New Roman" w:hAnsi="Times New Roman" w:cs="Times New Roman"/>
                <w:sz w:val="28"/>
                <w:szCs w:val="28"/>
                <w:lang w:val="uz-Cyrl-UZ"/>
              </w:rPr>
              <w:t xml:space="preserve">. Талаба асосий  адабиётлардан ташқари қўшимча адабиётлардан (монографиялар, илмий, услубий мақолалар, Интернетдан олинган маълумотлар, электрон кутубхона материаллари ва ҳ.к.) фойдаланиб материаллар йиғган, таҳлил қилган, тизимга солган. Реферат мавзуси ҳар томонлама ва тўлиқ очиб берилган, матн мантиқий кетма-кетликда ифодаланган, тўғри ҳулоса чиқарилган ва ижодий фикрлар мавжуд. </w:t>
            </w:r>
          </w:p>
          <w:p w:rsidR="00C45E21" w:rsidRPr="00C45E21" w:rsidRDefault="00C45E21">
            <w:pPr>
              <w:tabs>
                <w:tab w:val="left" w:pos="680"/>
              </w:tabs>
              <w:jc w:val="both"/>
              <w:rPr>
                <w:rFonts w:ascii="Times New Roman" w:hAnsi="Times New Roman" w:cs="Times New Roman"/>
                <w:sz w:val="28"/>
                <w:szCs w:val="28"/>
                <w:lang w:val="uz-Cyrl-UZ"/>
              </w:rPr>
            </w:pPr>
            <w:r w:rsidRPr="00C45E21">
              <w:rPr>
                <w:rFonts w:ascii="Times New Roman" w:hAnsi="Times New Roman" w:cs="Times New Roman"/>
                <w:b/>
                <w:sz w:val="28"/>
                <w:szCs w:val="28"/>
                <w:lang w:val="uz-Cyrl-UZ"/>
              </w:rPr>
              <w:t xml:space="preserve">       Ижодий ишлаш</w:t>
            </w:r>
            <w:r w:rsidRPr="00C45E21">
              <w:rPr>
                <w:rFonts w:ascii="Times New Roman" w:hAnsi="Times New Roman" w:cs="Times New Roman"/>
                <w:sz w:val="28"/>
                <w:szCs w:val="28"/>
                <w:lang w:val="uz-Cyrl-UZ"/>
              </w:rPr>
              <w:t>. Машғулотда берилган вазиятли масалалар, кроссвордлар, органайзерларни тўғри ечган, уларни ечишда ижодий ёндошган, жавоб асосланган. Жадваллар тўғри тўлиқ тўлдирилган.</w:t>
            </w:r>
          </w:p>
          <w:p w:rsidR="00C45E21" w:rsidRPr="00C45E21" w:rsidRDefault="00C45E21">
            <w:pPr>
              <w:jc w:val="both"/>
              <w:rPr>
                <w:rFonts w:ascii="Times New Roman" w:hAnsi="Times New Roman" w:cs="Times New Roman"/>
                <w:sz w:val="28"/>
                <w:szCs w:val="28"/>
                <w:lang w:val="uz-Cyrl-UZ"/>
              </w:rPr>
            </w:pPr>
            <w:r w:rsidRPr="00C45E21">
              <w:rPr>
                <w:rFonts w:ascii="Times New Roman" w:hAnsi="Times New Roman" w:cs="Times New Roman"/>
                <w:b/>
                <w:sz w:val="28"/>
                <w:szCs w:val="28"/>
                <w:lang w:val="uz-Cyrl-UZ"/>
              </w:rPr>
              <w:t xml:space="preserve">       Илмий мақола, тезислар ва маърузалар тайёрлаш:       </w:t>
            </w:r>
          </w:p>
          <w:p w:rsidR="00C45E21" w:rsidRPr="00C45E21" w:rsidRDefault="00C45E21">
            <w:pPr>
              <w:jc w:val="both"/>
              <w:rPr>
                <w:rFonts w:ascii="Times New Roman" w:hAnsi="Times New Roman" w:cs="Times New Roman"/>
                <w:b/>
                <w:sz w:val="28"/>
                <w:szCs w:val="28"/>
                <w:lang w:val="uz-Cyrl-UZ" w:eastAsia="en-US" w:bidi="en-US"/>
              </w:rPr>
            </w:pPr>
            <w:r w:rsidRPr="00C45E21">
              <w:rPr>
                <w:rFonts w:ascii="Times New Roman" w:hAnsi="Times New Roman" w:cs="Times New Roman"/>
                <w:sz w:val="28"/>
                <w:szCs w:val="28"/>
                <w:lang w:val="uz-Cyrl-UZ"/>
              </w:rPr>
              <w:t xml:space="preserve">          Талаба ТИЖда мустақил тажрибалар олиб </w:t>
            </w:r>
            <w:r w:rsidRPr="00C45E21">
              <w:rPr>
                <w:rFonts w:ascii="Times New Roman" w:hAnsi="Times New Roman" w:cs="Times New Roman"/>
                <w:sz w:val="28"/>
                <w:szCs w:val="28"/>
                <w:lang w:val="uz-Cyrl-UZ"/>
              </w:rPr>
              <w:lastRenderedPageBreak/>
              <w:t>борган ва олинган натижаларни алоҳида қайд этган, статистик ишловдан ўтказган ва ушбу тадқиқот иши бўйича мустақил, аниқ, мантиқий асосланган саводли хулосалар чиқарган. Талаба ўқув адабиётлари, илмий-тадқиқот ишлари, диссертациялар, мақола ва монографиялар ҳамда бошқа ахборот манбаларидан мавзуга тегишли материаллар тўплаган, таҳлил қилган, тизимлаштирган. Тайёрлаган мақола, тезис ёки маърузаси талабанинг тажрибада олган илмий натижалари ва адабиёт маълумотлари тахлилига асосланган.</w:t>
            </w:r>
          </w:p>
        </w:tc>
      </w:tr>
      <w:tr w:rsidR="00C45E21" w:rsidRPr="00C45E21" w:rsidTr="00C45E21">
        <w:tc>
          <w:tcPr>
            <w:tcW w:w="1440" w:type="dxa"/>
            <w:vMerge w:val="restart"/>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jc w:val="center"/>
              <w:rPr>
                <w:rFonts w:ascii="Times New Roman" w:hAnsi="Times New Roman"/>
                <w:sz w:val="28"/>
                <w:szCs w:val="28"/>
                <w:lang w:val="uz-Cyrl-UZ"/>
              </w:rPr>
            </w:pPr>
            <w:r w:rsidRPr="00C45E21">
              <w:rPr>
                <w:rFonts w:ascii="Times New Roman" w:hAnsi="Times New Roman"/>
                <w:sz w:val="28"/>
                <w:szCs w:val="28"/>
                <w:lang w:val="uz-Cyrl-UZ"/>
              </w:rPr>
              <w:lastRenderedPageBreak/>
              <w:t>86-90</w:t>
            </w:r>
          </w:p>
        </w:tc>
        <w:tc>
          <w:tcPr>
            <w:tcW w:w="1800" w:type="dxa"/>
            <w:vMerge w:val="restart"/>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jc w:val="center"/>
              <w:rPr>
                <w:rFonts w:ascii="Times New Roman" w:hAnsi="Times New Roman"/>
                <w:sz w:val="28"/>
                <w:szCs w:val="28"/>
              </w:rPr>
            </w:pPr>
            <w:proofErr w:type="spellStart"/>
            <w:r w:rsidRPr="00C45E21">
              <w:rPr>
                <w:rFonts w:ascii="Times New Roman" w:hAnsi="Times New Roman"/>
                <w:sz w:val="28"/>
                <w:szCs w:val="28"/>
              </w:rPr>
              <w:t>Аъло</w:t>
            </w:r>
            <w:proofErr w:type="spellEnd"/>
            <w:r w:rsidRPr="00C45E21">
              <w:rPr>
                <w:rFonts w:ascii="Times New Roman" w:hAnsi="Times New Roman"/>
                <w:sz w:val="28"/>
                <w:szCs w:val="28"/>
              </w:rPr>
              <w:t xml:space="preserve"> «5»</w:t>
            </w:r>
          </w:p>
        </w:tc>
        <w:tc>
          <w:tcPr>
            <w:tcW w:w="6683" w:type="dxa"/>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firstLine="432"/>
              <w:jc w:val="both"/>
              <w:rPr>
                <w:rFonts w:ascii="Times New Roman" w:hAnsi="Times New Roman"/>
                <w:sz w:val="28"/>
                <w:szCs w:val="28"/>
              </w:rPr>
            </w:pPr>
            <w:r w:rsidRPr="00C45E21">
              <w:rPr>
                <w:rFonts w:ascii="Times New Roman" w:hAnsi="Times New Roman"/>
                <w:sz w:val="28"/>
                <w:szCs w:val="28"/>
                <w:lang w:val="uz-Cyrl-UZ"/>
              </w:rPr>
              <w:t>Мавзу бўйича талабанинг жавоби тўлиқ, дастур доирасида, мантиқан асосланган, ишо</w:t>
            </w:r>
            <w:proofErr w:type="spellStart"/>
            <w:r w:rsidRPr="00C45E21">
              <w:rPr>
                <w:rFonts w:ascii="Times New Roman" w:hAnsi="Times New Roman"/>
                <w:sz w:val="28"/>
                <w:szCs w:val="28"/>
              </w:rPr>
              <w:t>нч</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билан</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жавоб</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беради</w:t>
            </w:r>
            <w:proofErr w:type="spellEnd"/>
            <w:r w:rsidRPr="00C45E21">
              <w:rPr>
                <w:rFonts w:ascii="Times New Roman" w:hAnsi="Times New Roman"/>
                <w:sz w:val="28"/>
                <w:szCs w:val="28"/>
              </w:rPr>
              <w:t xml:space="preserve">. </w:t>
            </w:r>
            <w:r w:rsidRPr="00C45E21">
              <w:rPr>
                <w:rFonts w:ascii="Times New Roman" w:hAnsi="Times New Roman"/>
                <w:sz w:val="28"/>
                <w:szCs w:val="28"/>
                <w:lang w:val="uz-Cyrl-UZ"/>
              </w:rPr>
              <w:t>Дастурда тавсия этилган асосий адабиётларни тўлиқ ўзлаштирган ва қўшимча адабиётлар билан қисман таниш. Машғулотда берилган вазифаларни ўз вақтида бажаради.  Вазиятли масалаларга аниқ жавоб беради, асослайди. Мавзу муҳокамаси, мунозараларда фаол қатнашади, ўз фикрини ҳимоя қила билади. Интерактив ўйинларда фаол қатнашади.</w:t>
            </w:r>
          </w:p>
        </w:tc>
      </w:tr>
      <w:tr w:rsidR="00C45E21" w:rsidRPr="00C45E21"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en-US"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firstLine="432"/>
              <w:jc w:val="both"/>
              <w:rPr>
                <w:rFonts w:ascii="Times New Roman" w:hAnsi="Times New Roman"/>
                <w:sz w:val="28"/>
                <w:szCs w:val="28"/>
                <w:lang w:val="uz-Cyrl-UZ"/>
              </w:rPr>
            </w:pPr>
            <w:r w:rsidRPr="00C45E21">
              <w:rPr>
                <w:rFonts w:ascii="Times New Roman" w:hAnsi="Times New Roman"/>
                <w:sz w:val="28"/>
                <w:szCs w:val="28"/>
                <w:lang w:val="uz-Cyrl-UZ"/>
              </w:rPr>
              <w:t>Амалий кўникмаларни тўлиқ эгалла</w:t>
            </w:r>
            <w:r w:rsidRPr="00C45E21">
              <w:rPr>
                <w:rFonts w:ascii="Times New Roman" w:hAnsi="Times New Roman"/>
                <w:sz w:val="28"/>
                <w:szCs w:val="28"/>
                <w:lang w:val="uz-Cyrl-UZ"/>
              </w:rPr>
              <w:softHyphen/>
              <w:t>ган, мавзуга оид анатомик препаратларни ўрганиш</w:t>
            </w:r>
            <w:r w:rsidRPr="00C45E21">
              <w:rPr>
                <w:rFonts w:ascii="Times New Roman" w:hAnsi="Times New Roman"/>
                <w:sz w:val="28"/>
                <w:szCs w:val="28"/>
                <w:lang w:val="uz-Cyrl-UZ"/>
              </w:rPr>
              <w:softHyphen/>
              <w:t xml:space="preserve">да олган назарий билимларини қўллайди,  препаратдаги барча тузилмаларни тўғри кўрсатади, асослайди ва тушуниб чизади. </w:t>
            </w:r>
          </w:p>
        </w:tc>
      </w:tr>
      <w:tr w:rsidR="00C45E21" w:rsidRPr="00C45E21"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en-US"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45E21" w:rsidRDefault="00C45E21">
            <w:pPr>
              <w:jc w:val="both"/>
              <w:rPr>
                <w:rFonts w:ascii="Times New Roman" w:eastAsia="Times New Roman" w:hAnsi="Times New Roman" w:cs="Times New Roman"/>
                <w:b/>
                <w:sz w:val="28"/>
                <w:szCs w:val="28"/>
                <w:lang w:val="uz-Cyrl-UZ" w:eastAsia="en-US" w:bidi="en-US"/>
              </w:rPr>
            </w:pPr>
            <w:r w:rsidRPr="00C45E21">
              <w:rPr>
                <w:rFonts w:ascii="Times New Roman" w:hAnsi="Times New Roman" w:cs="Times New Roman"/>
                <w:b/>
                <w:sz w:val="28"/>
                <w:szCs w:val="28"/>
                <w:lang w:val="uz-Cyrl-UZ"/>
              </w:rPr>
              <w:t xml:space="preserve">Мустақил иш шакли: мавзуни мустақил ўзлаштириш, реферат, илмий мақола, тезислар ва маърузалар тайёрлаш.Альбомларга расмлар чизиш.         </w:t>
            </w:r>
          </w:p>
          <w:p w:rsidR="00C45E21" w:rsidRPr="00C45E21" w:rsidRDefault="00C45E21">
            <w:pPr>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 xml:space="preserve">      </w:t>
            </w:r>
            <w:r w:rsidRPr="00C45E21">
              <w:rPr>
                <w:rFonts w:ascii="Times New Roman" w:hAnsi="Times New Roman" w:cs="Times New Roman"/>
                <w:b/>
                <w:sz w:val="28"/>
                <w:szCs w:val="28"/>
                <w:lang w:val="uz-Cyrl-UZ"/>
              </w:rPr>
              <w:t xml:space="preserve"> Реферат тайёрлаш</w:t>
            </w:r>
            <w:r w:rsidRPr="00C45E21">
              <w:rPr>
                <w:rFonts w:ascii="Times New Roman" w:hAnsi="Times New Roman" w:cs="Times New Roman"/>
                <w:sz w:val="28"/>
                <w:szCs w:val="28"/>
                <w:lang w:val="uz-Cyrl-UZ"/>
              </w:rPr>
              <w:t xml:space="preserve">. Талаба асосий  адабиётлардан ташқари қўшимча адабиётлардан (монографиялар, илмий, услубий мақолалар, Интернетдан олинган маълумотлар, электрон кутубхона материаллари ва ҳ.к.) фойдаланиб материаллар йиғган, таҳлил қилган, тизимга солган. Реферат мавзуси тўлиқ очиб берилган, матн </w:t>
            </w:r>
            <w:r w:rsidRPr="00C45E21">
              <w:rPr>
                <w:rFonts w:ascii="Times New Roman" w:hAnsi="Times New Roman" w:cs="Times New Roman"/>
                <w:sz w:val="28"/>
                <w:szCs w:val="28"/>
                <w:lang w:val="uz-Cyrl-UZ"/>
              </w:rPr>
              <w:lastRenderedPageBreak/>
              <w:t xml:space="preserve">мантиқий кетма-кетликда ифодаланган, тўғри ҳулоса чиқарилган ва ижодий фикрлар мавжуд. </w:t>
            </w:r>
          </w:p>
          <w:p w:rsidR="00C45E21" w:rsidRPr="00C45E21" w:rsidRDefault="00C45E21">
            <w:pPr>
              <w:tabs>
                <w:tab w:val="left" w:pos="680"/>
              </w:tabs>
              <w:jc w:val="both"/>
              <w:rPr>
                <w:rFonts w:ascii="Times New Roman" w:hAnsi="Times New Roman" w:cs="Times New Roman"/>
                <w:sz w:val="28"/>
                <w:szCs w:val="28"/>
                <w:lang w:val="uz-Cyrl-UZ"/>
              </w:rPr>
            </w:pPr>
            <w:r w:rsidRPr="00C45E21">
              <w:rPr>
                <w:rFonts w:ascii="Times New Roman" w:hAnsi="Times New Roman" w:cs="Times New Roman"/>
                <w:b/>
                <w:sz w:val="28"/>
                <w:szCs w:val="28"/>
                <w:lang w:val="uz-Cyrl-UZ"/>
              </w:rPr>
              <w:t xml:space="preserve">       Ижодий ишлаш</w:t>
            </w:r>
            <w:r w:rsidRPr="00C45E21">
              <w:rPr>
                <w:rFonts w:ascii="Times New Roman" w:hAnsi="Times New Roman" w:cs="Times New Roman"/>
                <w:sz w:val="28"/>
                <w:szCs w:val="28"/>
                <w:lang w:val="uz-Cyrl-UZ"/>
              </w:rPr>
              <w:t>. Машғулотда берилган вазиятли масалалар, кроссвордлар, органайзерларни тўғри ечган, уларни ечишда ижодий ёндошган, жавоб асосланган. Жадваллар тўғри тўлиқ тўлдирилган.</w:t>
            </w:r>
          </w:p>
          <w:p w:rsidR="00C45E21" w:rsidRPr="00C45E21" w:rsidRDefault="00C45E21">
            <w:pPr>
              <w:jc w:val="both"/>
              <w:rPr>
                <w:rFonts w:ascii="Times New Roman" w:hAnsi="Times New Roman" w:cs="Times New Roman"/>
                <w:sz w:val="28"/>
                <w:szCs w:val="28"/>
                <w:lang w:val="uz-Cyrl-UZ"/>
              </w:rPr>
            </w:pPr>
            <w:r w:rsidRPr="00C45E21">
              <w:rPr>
                <w:rFonts w:ascii="Times New Roman" w:hAnsi="Times New Roman" w:cs="Times New Roman"/>
                <w:b/>
                <w:sz w:val="28"/>
                <w:szCs w:val="28"/>
                <w:lang w:val="uz-Cyrl-UZ"/>
              </w:rPr>
              <w:t xml:space="preserve">       Илмий мақола, тезислар ва маърузалар тайёрлаш:       </w:t>
            </w:r>
          </w:p>
          <w:p w:rsidR="00C45E21" w:rsidRPr="00C45E21" w:rsidRDefault="00C45E21">
            <w:pPr>
              <w:jc w:val="both"/>
              <w:rPr>
                <w:rFonts w:ascii="Times New Roman" w:hAnsi="Times New Roman" w:cs="Times New Roman"/>
                <w:b/>
                <w:sz w:val="28"/>
                <w:szCs w:val="28"/>
                <w:lang w:val="uz-Cyrl-UZ" w:eastAsia="en-US" w:bidi="en-US"/>
              </w:rPr>
            </w:pPr>
            <w:r w:rsidRPr="00C45E21">
              <w:rPr>
                <w:rFonts w:ascii="Times New Roman" w:hAnsi="Times New Roman" w:cs="Times New Roman"/>
                <w:sz w:val="28"/>
                <w:szCs w:val="28"/>
                <w:lang w:val="uz-Cyrl-UZ"/>
              </w:rPr>
              <w:t xml:space="preserve">          Талаба ТИЖда мустақил тажрибалар олиб борган ва олинган натижаларни алоҳида қайд этган, статистик ишловдан ўтказган ва ушбу тадқиқот иши бўйича мустақил, аниқ, мантиқий асосланган саводли хулосалар чиқарган. Талаба ўқув адабиётлари, илмий-тадқиқот ишлари, диссертациялар, мақола ва монографиялар ҳамда бошқа ахборот манбаларидан мавзуга тегишли материаллар тўплаган, таҳлил қилган, тизимлаштирган. Тайёрлаган мақола, тезис ёки маърузаси талабанинг тажрибада олган илмий натижалари ва адабиёт маълумотлари тахлилига асосланган.</w:t>
            </w:r>
          </w:p>
        </w:tc>
      </w:tr>
      <w:tr w:rsidR="00C45E21" w:rsidRPr="00C45E21" w:rsidTr="00C45E21">
        <w:tc>
          <w:tcPr>
            <w:tcW w:w="1440" w:type="dxa"/>
            <w:vMerge w:val="restart"/>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jc w:val="center"/>
              <w:rPr>
                <w:rFonts w:ascii="Times New Roman" w:hAnsi="Times New Roman"/>
                <w:sz w:val="28"/>
                <w:szCs w:val="28"/>
                <w:lang w:val="uz-Cyrl-UZ"/>
              </w:rPr>
            </w:pPr>
            <w:r w:rsidRPr="00C45E21">
              <w:rPr>
                <w:rFonts w:ascii="Times New Roman" w:hAnsi="Times New Roman"/>
                <w:sz w:val="28"/>
                <w:szCs w:val="28"/>
                <w:lang w:val="uz-Cyrl-UZ"/>
              </w:rPr>
              <w:lastRenderedPageBreak/>
              <w:t>81-85</w:t>
            </w:r>
          </w:p>
        </w:tc>
        <w:tc>
          <w:tcPr>
            <w:tcW w:w="1800" w:type="dxa"/>
            <w:vMerge w:val="restart"/>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jc w:val="center"/>
              <w:rPr>
                <w:rFonts w:ascii="Times New Roman" w:hAnsi="Times New Roman"/>
                <w:sz w:val="28"/>
                <w:szCs w:val="28"/>
              </w:rPr>
            </w:pPr>
            <w:proofErr w:type="spellStart"/>
            <w:r w:rsidRPr="00C45E21">
              <w:rPr>
                <w:rFonts w:ascii="Times New Roman" w:hAnsi="Times New Roman"/>
                <w:sz w:val="28"/>
                <w:szCs w:val="28"/>
              </w:rPr>
              <w:t>Яхши</w:t>
            </w:r>
            <w:proofErr w:type="spellEnd"/>
            <w:r w:rsidRPr="00C45E21">
              <w:rPr>
                <w:rFonts w:ascii="Times New Roman" w:hAnsi="Times New Roman"/>
                <w:sz w:val="28"/>
                <w:szCs w:val="28"/>
              </w:rPr>
              <w:t xml:space="preserve"> «4»</w:t>
            </w:r>
          </w:p>
        </w:tc>
        <w:tc>
          <w:tcPr>
            <w:tcW w:w="6683" w:type="dxa"/>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firstLine="432"/>
              <w:jc w:val="both"/>
              <w:rPr>
                <w:rFonts w:ascii="Times New Roman" w:hAnsi="Times New Roman"/>
                <w:sz w:val="28"/>
                <w:szCs w:val="28"/>
                <w:lang w:val="uz-Cyrl-UZ"/>
              </w:rPr>
            </w:pPr>
            <w:r w:rsidRPr="00C45E21">
              <w:rPr>
                <w:rFonts w:ascii="Times New Roman" w:hAnsi="Times New Roman"/>
                <w:sz w:val="28"/>
                <w:szCs w:val="28"/>
              </w:rPr>
              <w:br w:type="column"/>
            </w:r>
            <w:r w:rsidRPr="00C45E21">
              <w:rPr>
                <w:rFonts w:ascii="Times New Roman" w:hAnsi="Times New Roman"/>
                <w:sz w:val="28"/>
                <w:szCs w:val="28"/>
                <w:lang w:val="uz-Cyrl-UZ"/>
              </w:rPr>
              <w:t>Мавзу бўйича талабанинг жавоби тўлиқ, дастур доирасида, ишо</w:t>
            </w:r>
            <w:proofErr w:type="spellStart"/>
            <w:r w:rsidRPr="00C45E21">
              <w:rPr>
                <w:rFonts w:ascii="Times New Roman" w:hAnsi="Times New Roman"/>
                <w:sz w:val="28"/>
                <w:szCs w:val="28"/>
              </w:rPr>
              <w:t>нч</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билан</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жавоб</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беради</w:t>
            </w:r>
            <w:proofErr w:type="spellEnd"/>
            <w:r w:rsidRPr="00C45E21">
              <w:rPr>
                <w:rFonts w:ascii="Times New Roman" w:hAnsi="Times New Roman"/>
                <w:sz w:val="28"/>
                <w:szCs w:val="28"/>
              </w:rPr>
              <w:t xml:space="preserve">. </w:t>
            </w:r>
            <w:r w:rsidRPr="00C45E21">
              <w:rPr>
                <w:rFonts w:ascii="Times New Roman" w:hAnsi="Times New Roman"/>
                <w:sz w:val="28"/>
                <w:szCs w:val="28"/>
                <w:lang w:val="uz-Cyrl-UZ"/>
              </w:rPr>
              <w:t>Дастурда тавсия этилган асосий адабиётларни яхши ўзлаштирган. Машғулотда берилган вазифаларни ўз вақтида бажаради.  Вазиятли масалаларга аниқ жавоб беради, асослайди. Мавзу муҳокамаси, мунозараларда фаол қатнашади, ўз фикрини ҳимоя қила билади. Интерактив ўйинларда фаол қатнашади.</w:t>
            </w:r>
          </w:p>
        </w:tc>
      </w:tr>
      <w:tr w:rsidR="00C45E21" w:rsidRPr="00C45E21"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en-US"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firstLine="432"/>
              <w:jc w:val="both"/>
              <w:rPr>
                <w:rFonts w:ascii="Times New Roman" w:hAnsi="Times New Roman"/>
                <w:sz w:val="28"/>
                <w:szCs w:val="28"/>
              </w:rPr>
            </w:pPr>
            <w:r w:rsidRPr="00C45E21">
              <w:rPr>
                <w:rFonts w:ascii="Times New Roman" w:hAnsi="Times New Roman"/>
                <w:sz w:val="28"/>
                <w:szCs w:val="28"/>
                <w:lang w:val="uz-Cyrl-UZ"/>
              </w:rPr>
              <w:t>Амалий кўникмаларни тўлиқ эгалла</w:t>
            </w:r>
            <w:r w:rsidRPr="00C45E21">
              <w:rPr>
                <w:rFonts w:ascii="Times New Roman" w:hAnsi="Times New Roman"/>
                <w:sz w:val="28"/>
                <w:szCs w:val="28"/>
                <w:lang w:val="uz-Cyrl-UZ"/>
              </w:rPr>
              <w:softHyphen/>
              <w:t>ган, мавзуга оид   анатомик препаратларни ўрганиш</w:t>
            </w:r>
            <w:r w:rsidRPr="00C45E21">
              <w:rPr>
                <w:rFonts w:ascii="Times New Roman" w:hAnsi="Times New Roman"/>
                <w:sz w:val="28"/>
                <w:szCs w:val="28"/>
                <w:lang w:val="uz-Cyrl-UZ"/>
              </w:rPr>
              <w:softHyphen/>
              <w:t>да олган назарий билимларини қўллайди, барча препаратлар ташҳисотини босқичма-босқич тўғри амалга оширади,  препаратдаги барча тузилмаларни тўғри кўрсатади, асослайди ва тушуниб чизади.</w:t>
            </w:r>
          </w:p>
        </w:tc>
      </w:tr>
      <w:tr w:rsidR="00C45E21" w:rsidRPr="00C45E21"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en-US"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45E21" w:rsidRDefault="00C45E21">
            <w:pPr>
              <w:jc w:val="both"/>
              <w:rPr>
                <w:rFonts w:ascii="Times New Roman" w:eastAsia="Times New Roman" w:hAnsi="Times New Roman" w:cs="Times New Roman"/>
                <w:b/>
                <w:sz w:val="28"/>
                <w:szCs w:val="28"/>
                <w:lang w:val="uz-Cyrl-UZ" w:eastAsia="en-US" w:bidi="en-US"/>
              </w:rPr>
            </w:pPr>
            <w:r w:rsidRPr="00C45E21">
              <w:rPr>
                <w:rFonts w:ascii="Times New Roman" w:hAnsi="Times New Roman" w:cs="Times New Roman"/>
                <w:b/>
                <w:sz w:val="28"/>
                <w:szCs w:val="28"/>
                <w:lang w:val="uz-Cyrl-UZ"/>
              </w:rPr>
              <w:t xml:space="preserve">Мустақил иш шакли: мавзуни мустақил ўзлаштириш, реферат, илмий мақола, тезислар ва </w:t>
            </w:r>
            <w:r w:rsidRPr="00C45E21">
              <w:rPr>
                <w:rFonts w:ascii="Times New Roman" w:hAnsi="Times New Roman" w:cs="Times New Roman"/>
                <w:b/>
                <w:sz w:val="28"/>
                <w:szCs w:val="28"/>
                <w:lang w:val="uz-Cyrl-UZ"/>
              </w:rPr>
              <w:lastRenderedPageBreak/>
              <w:t xml:space="preserve">маърузалар тайёрлаш.  Альбомларга расмлар чизиш       </w:t>
            </w:r>
          </w:p>
          <w:p w:rsidR="00C45E21" w:rsidRPr="00C45E21" w:rsidRDefault="00C45E21">
            <w:pPr>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 xml:space="preserve">    </w:t>
            </w:r>
            <w:r w:rsidRPr="00C45E21">
              <w:rPr>
                <w:rFonts w:ascii="Times New Roman" w:hAnsi="Times New Roman" w:cs="Times New Roman"/>
                <w:b/>
                <w:sz w:val="28"/>
                <w:szCs w:val="28"/>
                <w:lang w:val="uz-Cyrl-UZ"/>
              </w:rPr>
              <w:t xml:space="preserve">    Реферат тайёрлаш</w:t>
            </w:r>
            <w:r w:rsidRPr="00C45E21">
              <w:rPr>
                <w:rFonts w:ascii="Times New Roman" w:hAnsi="Times New Roman" w:cs="Times New Roman"/>
                <w:sz w:val="28"/>
                <w:szCs w:val="28"/>
                <w:lang w:val="uz-Cyrl-UZ"/>
              </w:rPr>
              <w:t xml:space="preserve">. Талаба асосий  адабиётлардан ташқари қўшимча адабиётлардан (монографиялар, илмий, услубий мақолалар, Интернетдан олинган маълумотлар, электрон кутубхона материаллари ва ҳ.к.) фойдаланиб материаллар йиғган, таҳлил қилган, тизимга солган. Мавзу моҳияти очилган, фақат хулосаси бор. </w:t>
            </w:r>
          </w:p>
          <w:p w:rsidR="00C45E21" w:rsidRPr="00C45E21" w:rsidRDefault="00C45E21">
            <w:pPr>
              <w:tabs>
                <w:tab w:val="left" w:pos="680"/>
              </w:tabs>
              <w:jc w:val="both"/>
              <w:rPr>
                <w:rFonts w:ascii="Times New Roman" w:hAnsi="Times New Roman" w:cs="Times New Roman"/>
                <w:b/>
                <w:sz w:val="28"/>
                <w:szCs w:val="28"/>
                <w:lang w:val="uz-Cyrl-UZ" w:eastAsia="en-US" w:bidi="en-US"/>
              </w:rPr>
            </w:pPr>
            <w:r w:rsidRPr="00C45E21">
              <w:rPr>
                <w:rFonts w:ascii="Times New Roman" w:hAnsi="Times New Roman" w:cs="Times New Roman"/>
                <w:b/>
                <w:sz w:val="28"/>
                <w:szCs w:val="28"/>
                <w:lang w:val="uz-Cyrl-UZ"/>
              </w:rPr>
              <w:t xml:space="preserve">       Ижодий ишлаш</w:t>
            </w:r>
            <w:r w:rsidRPr="00C45E21">
              <w:rPr>
                <w:rFonts w:ascii="Times New Roman" w:hAnsi="Times New Roman" w:cs="Times New Roman"/>
                <w:sz w:val="28"/>
                <w:szCs w:val="28"/>
                <w:lang w:val="uz-Cyrl-UZ"/>
              </w:rPr>
              <w:t>. Машғулотда берилган вазиятли масалалар, кроссвордлар, органайзерларни тўғри ечган, жавоб асосланган. Жадваллар тўғри тўлиқ тўлдирилган.</w:t>
            </w:r>
          </w:p>
        </w:tc>
      </w:tr>
      <w:tr w:rsidR="00C45E21" w:rsidRPr="00C45E21" w:rsidTr="00C45E21">
        <w:tc>
          <w:tcPr>
            <w:tcW w:w="1440" w:type="dxa"/>
            <w:vMerge w:val="restart"/>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jc w:val="center"/>
              <w:rPr>
                <w:rFonts w:ascii="Times New Roman" w:hAnsi="Times New Roman"/>
                <w:sz w:val="28"/>
                <w:szCs w:val="28"/>
                <w:lang w:val="uz-Cyrl-UZ"/>
              </w:rPr>
            </w:pPr>
            <w:r w:rsidRPr="00C45E21">
              <w:rPr>
                <w:rFonts w:ascii="Times New Roman" w:hAnsi="Times New Roman"/>
                <w:sz w:val="28"/>
                <w:szCs w:val="28"/>
                <w:lang w:val="uz-Cyrl-UZ"/>
              </w:rPr>
              <w:lastRenderedPageBreak/>
              <w:t>76-80</w:t>
            </w:r>
          </w:p>
        </w:tc>
        <w:tc>
          <w:tcPr>
            <w:tcW w:w="1800" w:type="dxa"/>
            <w:vMerge w:val="restart"/>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jc w:val="center"/>
              <w:rPr>
                <w:rFonts w:ascii="Times New Roman" w:hAnsi="Times New Roman"/>
                <w:sz w:val="28"/>
                <w:szCs w:val="28"/>
              </w:rPr>
            </w:pPr>
            <w:proofErr w:type="spellStart"/>
            <w:r w:rsidRPr="00C45E21">
              <w:rPr>
                <w:rFonts w:ascii="Times New Roman" w:hAnsi="Times New Roman"/>
                <w:sz w:val="28"/>
                <w:szCs w:val="28"/>
              </w:rPr>
              <w:t>Яхши</w:t>
            </w:r>
            <w:proofErr w:type="spellEnd"/>
            <w:r w:rsidRPr="00C45E21">
              <w:rPr>
                <w:rFonts w:ascii="Times New Roman" w:hAnsi="Times New Roman"/>
                <w:sz w:val="28"/>
                <w:szCs w:val="28"/>
              </w:rPr>
              <w:t xml:space="preserve"> «4»</w:t>
            </w:r>
          </w:p>
        </w:tc>
        <w:tc>
          <w:tcPr>
            <w:tcW w:w="6683" w:type="dxa"/>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firstLine="432"/>
              <w:jc w:val="both"/>
              <w:rPr>
                <w:rFonts w:ascii="Times New Roman" w:hAnsi="Times New Roman"/>
                <w:sz w:val="28"/>
                <w:szCs w:val="28"/>
                <w:lang w:val="uz-Cyrl-UZ"/>
              </w:rPr>
            </w:pPr>
            <w:r w:rsidRPr="00C45E21">
              <w:rPr>
                <w:rFonts w:ascii="Times New Roman" w:hAnsi="Times New Roman"/>
                <w:sz w:val="28"/>
                <w:szCs w:val="28"/>
                <w:lang w:val="uz-Cyrl-UZ"/>
              </w:rPr>
              <w:t>Мавзу бўйича талабанинг жавоби дастур доирасида</w:t>
            </w:r>
            <w:r w:rsidRPr="00C45E21">
              <w:rPr>
                <w:rFonts w:ascii="Times New Roman" w:hAnsi="Times New Roman"/>
                <w:sz w:val="28"/>
                <w:szCs w:val="28"/>
                <w:lang w:val="ru-RU"/>
              </w:rPr>
              <w:t xml:space="preserve">. </w:t>
            </w:r>
            <w:r w:rsidRPr="00C45E21">
              <w:rPr>
                <w:rFonts w:ascii="Times New Roman" w:hAnsi="Times New Roman"/>
                <w:sz w:val="28"/>
                <w:szCs w:val="28"/>
                <w:lang w:val="uz-Cyrl-UZ"/>
              </w:rPr>
              <w:t>Дастурда тавсия этилган асосий адабиётларни яхши ўзлаштирган. Машғулотда берилган вазифаларни ўз вақтида бажаради.  Вазиятли масалаларга аниқ жавоб беради, асослайди. Мавзу муҳокамаси, мунозаралар ва интерактив ўйинларда фаол қатнашади.</w:t>
            </w:r>
          </w:p>
        </w:tc>
      </w:tr>
      <w:tr w:rsidR="00C45E21" w:rsidRPr="00C45E21"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en-US"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firstLine="432"/>
              <w:jc w:val="both"/>
              <w:rPr>
                <w:rFonts w:ascii="Times New Roman" w:hAnsi="Times New Roman"/>
                <w:sz w:val="28"/>
                <w:szCs w:val="28"/>
                <w:lang w:val="uz-Cyrl-UZ"/>
              </w:rPr>
            </w:pPr>
            <w:r w:rsidRPr="00C45E21">
              <w:rPr>
                <w:rFonts w:ascii="Times New Roman" w:hAnsi="Times New Roman"/>
                <w:sz w:val="28"/>
                <w:szCs w:val="28"/>
                <w:lang w:val="uz-Cyrl-UZ"/>
              </w:rPr>
              <w:t>Амалий кўникмаларни тўлиқ эгалла</w:t>
            </w:r>
            <w:r w:rsidRPr="00C45E21">
              <w:rPr>
                <w:rFonts w:ascii="Times New Roman" w:hAnsi="Times New Roman"/>
                <w:sz w:val="28"/>
                <w:szCs w:val="28"/>
                <w:lang w:val="uz-Cyrl-UZ"/>
              </w:rPr>
              <w:softHyphen/>
              <w:t>ган, мавзуга оид   анатомик препаратларни ўрганиш</w:t>
            </w:r>
            <w:r w:rsidRPr="00C45E21">
              <w:rPr>
                <w:rFonts w:ascii="Times New Roman" w:hAnsi="Times New Roman"/>
                <w:sz w:val="28"/>
                <w:szCs w:val="28"/>
                <w:lang w:val="uz-Cyrl-UZ"/>
              </w:rPr>
              <w:softHyphen/>
              <w:t>да олган назарий билимларини қўллайди, барча препаратлар ташҳисотини босқичма-босқич тўғри амалга оширади,  препаратдаги барча тузилмаларни тўғри кўрсатади, асослайди ва тушуниб чизади.</w:t>
            </w:r>
          </w:p>
        </w:tc>
      </w:tr>
      <w:tr w:rsidR="00C45E21" w:rsidRPr="00C45E21"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en-US"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45E21" w:rsidRDefault="00C45E21">
            <w:pPr>
              <w:jc w:val="both"/>
              <w:rPr>
                <w:rFonts w:ascii="Times New Roman" w:eastAsia="Times New Roman" w:hAnsi="Times New Roman" w:cs="Times New Roman"/>
                <w:b/>
                <w:sz w:val="28"/>
                <w:szCs w:val="28"/>
                <w:lang w:val="uz-Cyrl-UZ" w:eastAsia="en-US" w:bidi="en-US"/>
              </w:rPr>
            </w:pPr>
            <w:r w:rsidRPr="00C45E21">
              <w:rPr>
                <w:rFonts w:ascii="Times New Roman" w:hAnsi="Times New Roman" w:cs="Times New Roman"/>
                <w:b/>
                <w:sz w:val="28"/>
                <w:szCs w:val="28"/>
                <w:lang w:val="uz-Cyrl-UZ"/>
              </w:rPr>
              <w:t xml:space="preserve">Мустақил иш шакли: мавзуни мустақил ўзлаштириш ва конспект ёзиш, реферат тайёрлаш, ижодий ишлаш.  Альбомларга расмлар чизиш.       </w:t>
            </w:r>
          </w:p>
          <w:p w:rsidR="00C45E21" w:rsidRPr="00C45E21" w:rsidRDefault="00C45E21">
            <w:pPr>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 xml:space="preserve">    </w:t>
            </w:r>
            <w:r w:rsidRPr="00C45E21">
              <w:rPr>
                <w:rFonts w:ascii="Times New Roman" w:hAnsi="Times New Roman" w:cs="Times New Roman"/>
                <w:b/>
                <w:sz w:val="28"/>
                <w:szCs w:val="28"/>
                <w:lang w:val="uz-Cyrl-UZ"/>
              </w:rPr>
              <w:t xml:space="preserve">  Реферат тайёрлаш</w:t>
            </w:r>
            <w:r w:rsidRPr="00C45E21">
              <w:rPr>
                <w:rFonts w:ascii="Times New Roman" w:hAnsi="Times New Roman" w:cs="Times New Roman"/>
                <w:sz w:val="28"/>
                <w:szCs w:val="28"/>
                <w:lang w:val="uz-Cyrl-UZ"/>
              </w:rPr>
              <w:t xml:space="preserve">. Талаба асосий  адабиётлардан ташқари қўшимча адабиётлардан (монографиялар, илмий, услубий мақолалар, Интернетдан олинган маълумотлар, электрон кутубхона материаллари ва ҳ.к.) фойдаланиб материаллар йиғган, таҳлил қилган, тизимга солган. </w:t>
            </w:r>
            <w:r w:rsidRPr="00C45E21">
              <w:rPr>
                <w:rFonts w:ascii="Times New Roman" w:hAnsi="Times New Roman" w:cs="Times New Roman"/>
                <w:sz w:val="28"/>
                <w:szCs w:val="28"/>
                <w:lang w:val="uz-Cyrl-UZ"/>
              </w:rPr>
              <w:lastRenderedPageBreak/>
              <w:t xml:space="preserve">Мавзу моҳияти очилган, фақат хулосаси бор. </w:t>
            </w:r>
          </w:p>
          <w:p w:rsidR="00C45E21" w:rsidRPr="00C45E21" w:rsidRDefault="00C45E21">
            <w:pPr>
              <w:jc w:val="both"/>
              <w:rPr>
                <w:rFonts w:ascii="Times New Roman" w:hAnsi="Times New Roman" w:cs="Times New Roman"/>
                <w:b/>
                <w:sz w:val="28"/>
                <w:szCs w:val="28"/>
                <w:lang w:val="uz-Cyrl-UZ" w:eastAsia="en-US" w:bidi="en-US"/>
              </w:rPr>
            </w:pPr>
            <w:r w:rsidRPr="00C45E21">
              <w:rPr>
                <w:rFonts w:ascii="Times New Roman" w:hAnsi="Times New Roman" w:cs="Times New Roman"/>
                <w:b/>
                <w:sz w:val="28"/>
                <w:szCs w:val="28"/>
                <w:lang w:val="uz-Cyrl-UZ"/>
              </w:rPr>
              <w:t xml:space="preserve">       Ижодий ишлаш</w:t>
            </w:r>
            <w:r w:rsidRPr="00C45E21">
              <w:rPr>
                <w:rFonts w:ascii="Times New Roman" w:hAnsi="Times New Roman" w:cs="Times New Roman"/>
                <w:sz w:val="28"/>
                <w:szCs w:val="28"/>
                <w:lang w:val="uz-Cyrl-UZ"/>
              </w:rPr>
              <w:t>. Машғулотда берилган вазиятли масалалар, кроссвордлар, органайзерларни тўғри ечган, жавоб асосланган. Жадваллар тўғри тўлиқ тўлдирилган.</w:t>
            </w:r>
          </w:p>
        </w:tc>
      </w:tr>
      <w:tr w:rsidR="00C45E21" w:rsidRPr="00C45E21" w:rsidTr="00C45E21">
        <w:tc>
          <w:tcPr>
            <w:tcW w:w="1440" w:type="dxa"/>
            <w:vMerge w:val="restart"/>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jc w:val="center"/>
              <w:rPr>
                <w:rFonts w:ascii="Times New Roman" w:hAnsi="Times New Roman"/>
                <w:sz w:val="28"/>
                <w:szCs w:val="28"/>
                <w:lang w:val="uz-Cyrl-UZ"/>
              </w:rPr>
            </w:pPr>
            <w:r w:rsidRPr="00C45E21">
              <w:rPr>
                <w:rFonts w:ascii="Times New Roman" w:hAnsi="Times New Roman"/>
                <w:sz w:val="28"/>
                <w:szCs w:val="28"/>
                <w:lang w:val="uz-Cyrl-UZ"/>
              </w:rPr>
              <w:lastRenderedPageBreak/>
              <w:t>71-75</w:t>
            </w:r>
          </w:p>
        </w:tc>
        <w:tc>
          <w:tcPr>
            <w:tcW w:w="1800" w:type="dxa"/>
            <w:vMerge w:val="restart"/>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jc w:val="center"/>
              <w:rPr>
                <w:rFonts w:ascii="Times New Roman" w:hAnsi="Times New Roman"/>
                <w:sz w:val="28"/>
                <w:szCs w:val="28"/>
              </w:rPr>
            </w:pPr>
            <w:proofErr w:type="spellStart"/>
            <w:r w:rsidRPr="00C45E21">
              <w:rPr>
                <w:rFonts w:ascii="Times New Roman" w:hAnsi="Times New Roman"/>
                <w:sz w:val="28"/>
                <w:szCs w:val="28"/>
              </w:rPr>
              <w:t>Яхши</w:t>
            </w:r>
            <w:proofErr w:type="spellEnd"/>
            <w:r w:rsidRPr="00C45E21">
              <w:rPr>
                <w:rFonts w:ascii="Times New Roman" w:hAnsi="Times New Roman"/>
                <w:sz w:val="28"/>
                <w:szCs w:val="28"/>
              </w:rPr>
              <w:t xml:space="preserve"> «4»</w:t>
            </w:r>
          </w:p>
        </w:tc>
        <w:tc>
          <w:tcPr>
            <w:tcW w:w="6683" w:type="dxa"/>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firstLine="432"/>
              <w:jc w:val="both"/>
              <w:rPr>
                <w:rFonts w:ascii="Times New Roman" w:hAnsi="Times New Roman"/>
                <w:sz w:val="28"/>
                <w:szCs w:val="28"/>
                <w:lang w:val="uz-Cyrl-UZ"/>
              </w:rPr>
            </w:pPr>
            <w:r w:rsidRPr="00C45E21">
              <w:rPr>
                <w:rFonts w:ascii="Times New Roman" w:hAnsi="Times New Roman"/>
                <w:sz w:val="28"/>
                <w:szCs w:val="28"/>
                <w:lang w:val="uz-Cyrl-UZ"/>
              </w:rPr>
              <w:t>Мавзу бўйича талабанинг жавоби дастур доирасида</w:t>
            </w:r>
            <w:r w:rsidRPr="00C45E21">
              <w:rPr>
                <w:rFonts w:ascii="Times New Roman" w:hAnsi="Times New Roman"/>
                <w:sz w:val="28"/>
                <w:szCs w:val="28"/>
                <w:lang w:val="ru-RU"/>
              </w:rPr>
              <w:t xml:space="preserve">. </w:t>
            </w:r>
            <w:r w:rsidRPr="00C45E21">
              <w:rPr>
                <w:rFonts w:ascii="Times New Roman" w:hAnsi="Times New Roman"/>
                <w:sz w:val="28"/>
                <w:szCs w:val="28"/>
                <w:lang w:val="uz-Cyrl-UZ"/>
              </w:rPr>
              <w:t>Дастурда тавсия этилган асосий адабиётларни ўзлаштирган. Машғулотда берилган вазифаларни ўз вақтида бажаради.  Вазиятли масалаларга аниқ жавоб беради, асослашда бирмунча қийналади. Мавзу муҳокамаси, мунозаралар ва интерактив ўйинларда фаол қатнашади.</w:t>
            </w:r>
          </w:p>
        </w:tc>
      </w:tr>
      <w:tr w:rsidR="00C45E21" w:rsidRPr="00C45E21"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en-US"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firstLine="432"/>
              <w:jc w:val="both"/>
              <w:rPr>
                <w:rFonts w:ascii="Times New Roman" w:hAnsi="Times New Roman"/>
                <w:sz w:val="28"/>
                <w:szCs w:val="28"/>
                <w:lang w:val="uz-Cyrl-UZ"/>
              </w:rPr>
            </w:pPr>
            <w:r w:rsidRPr="00C45E21">
              <w:rPr>
                <w:rFonts w:ascii="Times New Roman" w:hAnsi="Times New Roman"/>
                <w:sz w:val="28"/>
                <w:szCs w:val="28"/>
                <w:lang w:val="uz-Cyrl-UZ"/>
              </w:rPr>
              <w:t>Мавзуга оид   анатомик препаратларни ўрганиш</w:t>
            </w:r>
            <w:r w:rsidRPr="00C45E21">
              <w:rPr>
                <w:rFonts w:ascii="Times New Roman" w:hAnsi="Times New Roman"/>
                <w:sz w:val="28"/>
                <w:szCs w:val="28"/>
                <w:lang w:val="uz-Cyrl-UZ"/>
              </w:rPr>
              <w:softHyphen/>
              <w:t xml:space="preserve">да олган назарий билимларини қўллайди,  препаратдаги тузилмаларни тўғри кўрсатади ва тушуниб чизади. </w:t>
            </w:r>
          </w:p>
        </w:tc>
      </w:tr>
      <w:tr w:rsidR="00C45E21" w:rsidRPr="00C45E21"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en-US"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45E21" w:rsidRDefault="00C45E21">
            <w:pPr>
              <w:jc w:val="both"/>
              <w:rPr>
                <w:rFonts w:ascii="Times New Roman" w:eastAsia="Times New Roman" w:hAnsi="Times New Roman" w:cs="Times New Roman"/>
                <w:b/>
                <w:sz w:val="28"/>
                <w:szCs w:val="28"/>
                <w:lang w:val="uz-Cyrl-UZ" w:eastAsia="en-US" w:bidi="en-US"/>
              </w:rPr>
            </w:pPr>
            <w:r w:rsidRPr="00C45E21">
              <w:rPr>
                <w:rFonts w:ascii="Times New Roman" w:hAnsi="Times New Roman" w:cs="Times New Roman"/>
                <w:b/>
                <w:sz w:val="28"/>
                <w:szCs w:val="28"/>
                <w:lang w:val="uz-Cyrl-UZ"/>
              </w:rPr>
              <w:t xml:space="preserve">Мустақил иш шакли: мавзуни мустақил ўзлаштириш ва конспект ёзиш, реферат тайёрлаш, ижодий ишлаш.Альбомларга расмлар чизиш.         </w:t>
            </w:r>
          </w:p>
          <w:p w:rsidR="00C45E21" w:rsidRPr="00C45E21" w:rsidRDefault="00C45E21">
            <w:pPr>
              <w:jc w:val="both"/>
              <w:rPr>
                <w:rFonts w:ascii="Times New Roman" w:hAnsi="Times New Roman" w:cs="Times New Roman"/>
                <w:sz w:val="28"/>
                <w:szCs w:val="28"/>
                <w:lang w:val="uz-Cyrl-UZ"/>
              </w:rPr>
            </w:pPr>
            <w:r w:rsidRPr="00C45E21">
              <w:rPr>
                <w:rFonts w:ascii="Times New Roman" w:hAnsi="Times New Roman" w:cs="Times New Roman"/>
                <w:b/>
                <w:sz w:val="28"/>
                <w:szCs w:val="28"/>
                <w:lang w:val="uz-Cyrl-UZ"/>
              </w:rPr>
              <w:t xml:space="preserve">    Реферат тайёрлаш</w:t>
            </w:r>
            <w:r w:rsidRPr="00C45E21">
              <w:rPr>
                <w:rFonts w:ascii="Times New Roman" w:hAnsi="Times New Roman" w:cs="Times New Roman"/>
                <w:sz w:val="28"/>
                <w:szCs w:val="28"/>
                <w:lang w:val="uz-Cyrl-UZ"/>
              </w:rPr>
              <w:t xml:space="preserve">. Талаба асосий  адабиётлардан ташқари қўшимча адабиётлардан (монографиялар, илмий, услубий мақолалар, Интернетдан олинган маълумотлар, электрон кутубхона материаллари ва ҳ.к.) фойдаланиб материаллар йиғган, таҳлил қилган, тизимга солган. Мавзу моҳияти очилган, фақат хулосаси бор. </w:t>
            </w:r>
          </w:p>
          <w:p w:rsidR="00C45E21" w:rsidRPr="00C45E21" w:rsidRDefault="00C45E21">
            <w:pPr>
              <w:jc w:val="both"/>
              <w:rPr>
                <w:rFonts w:ascii="Times New Roman" w:hAnsi="Times New Roman" w:cs="Times New Roman"/>
                <w:b/>
                <w:sz w:val="28"/>
                <w:szCs w:val="28"/>
                <w:lang w:val="uz-Cyrl-UZ" w:eastAsia="en-US" w:bidi="en-US"/>
              </w:rPr>
            </w:pPr>
            <w:r w:rsidRPr="00C45E21">
              <w:rPr>
                <w:rFonts w:ascii="Times New Roman" w:hAnsi="Times New Roman" w:cs="Times New Roman"/>
                <w:b/>
                <w:sz w:val="28"/>
                <w:szCs w:val="28"/>
                <w:lang w:val="uz-Cyrl-UZ"/>
              </w:rPr>
              <w:t xml:space="preserve">       Ижодий ишлаш</w:t>
            </w:r>
            <w:r w:rsidRPr="00C45E21">
              <w:rPr>
                <w:rFonts w:ascii="Times New Roman" w:hAnsi="Times New Roman" w:cs="Times New Roman"/>
                <w:sz w:val="28"/>
                <w:szCs w:val="28"/>
                <w:lang w:val="uz-Cyrl-UZ"/>
              </w:rPr>
              <w:t>. Машғулотда берилган вазиятли масалалар, кроссвордлар, органайзерларни тўғри ечган, жавоб асосланган. Жадваллар тўғри тўлиқ тўлдирилган.</w:t>
            </w:r>
          </w:p>
        </w:tc>
      </w:tr>
      <w:tr w:rsidR="00C45E21" w:rsidRPr="00C45E21" w:rsidTr="00C45E21">
        <w:tc>
          <w:tcPr>
            <w:tcW w:w="1440" w:type="dxa"/>
            <w:vMerge w:val="restart"/>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jc w:val="center"/>
              <w:rPr>
                <w:rFonts w:ascii="Times New Roman" w:hAnsi="Times New Roman"/>
                <w:sz w:val="28"/>
                <w:szCs w:val="28"/>
                <w:lang w:val="uz-Cyrl-UZ"/>
              </w:rPr>
            </w:pPr>
            <w:r w:rsidRPr="00C45E21">
              <w:rPr>
                <w:rFonts w:ascii="Times New Roman" w:hAnsi="Times New Roman"/>
                <w:sz w:val="28"/>
                <w:szCs w:val="28"/>
                <w:lang w:val="uz-Cyrl-UZ"/>
              </w:rPr>
              <w:t>66-70</w:t>
            </w:r>
          </w:p>
        </w:tc>
        <w:tc>
          <w:tcPr>
            <w:tcW w:w="1800" w:type="dxa"/>
            <w:vMerge w:val="restart"/>
            <w:tcBorders>
              <w:top w:val="single" w:sz="4" w:space="0" w:color="auto"/>
              <w:left w:val="single" w:sz="4" w:space="0" w:color="auto"/>
              <w:bottom w:val="single" w:sz="4" w:space="0" w:color="auto"/>
              <w:right w:val="single" w:sz="4" w:space="0" w:color="auto"/>
            </w:tcBorders>
          </w:tcPr>
          <w:p w:rsidR="00C45E21" w:rsidRPr="00C45E21" w:rsidRDefault="00C45E21">
            <w:pPr>
              <w:pStyle w:val="a5"/>
              <w:widowControl w:val="0"/>
              <w:ind w:left="0"/>
              <w:jc w:val="center"/>
              <w:rPr>
                <w:rFonts w:ascii="Times New Roman" w:hAnsi="Times New Roman"/>
                <w:sz w:val="28"/>
                <w:szCs w:val="28"/>
              </w:rPr>
            </w:pPr>
            <w:proofErr w:type="spellStart"/>
            <w:r w:rsidRPr="00C45E21">
              <w:rPr>
                <w:rFonts w:ascii="Times New Roman" w:hAnsi="Times New Roman"/>
                <w:sz w:val="28"/>
                <w:szCs w:val="28"/>
              </w:rPr>
              <w:t>Қониқарли</w:t>
            </w:r>
            <w:proofErr w:type="spellEnd"/>
            <w:r w:rsidRPr="00C45E21">
              <w:rPr>
                <w:rFonts w:ascii="Times New Roman" w:hAnsi="Times New Roman"/>
                <w:sz w:val="28"/>
                <w:szCs w:val="28"/>
              </w:rPr>
              <w:t xml:space="preserve"> «3»</w:t>
            </w:r>
          </w:p>
          <w:p w:rsidR="00C45E21" w:rsidRPr="00C45E21" w:rsidRDefault="00C45E21">
            <w:pPr>
              <w:pStyle w:val="a5"/>
              <w:widowControl w:val="0"/>
              <w:ind w:left="0"/>
              <w:jc w:val="center"/>
              <w:rPr>
                <w:rFonts w:ascii="Times New Roman" w:hAnsi="Times New Roman"/>
                <w:sz w:val="28"/>
                <w:szCs w:val="28"/>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firstLine="432"/>
              <w:jc w:val="both"/>
              <w:rPr>
                <w:rFonts w:ascii="Times New Roman" w:hAnsi="Times New Roman"/>
                <w:sz w:val="28"/>
                <w:szCs w:val="28"/>
                <w:lang w:val="uz-Cyrl-UZ"/>
              </w:rPr>
            </w:pPr>
            <w:proofErr w:type="spellStart"/>
            <w:r w:rsidRPr="00C45E21">
              <w:rPr>
                <w:rFonts w:ascii="Times New Roman" w:hAnsi="Times New Roman"/>
                <w:sz w:val="28"/>
                <w:szCs w:val="28"/>
                <w:lang w:val="ru-RU"/>
              </w:rPr>
              <w:t>Жавоби</w:t>
            </w:r>
            <w:proofErr w:type="spellEnd"/>
            <w:r w:rsidRPr="00C45E21">
              <w:rPr>
                <w:rFonts w:ascii="Times New Roman" w:hAnsi="Times New Roman"/>
                <w:sz w:val="28"/>
                <w:szCs w:val="28"/>
                <w:lang w:val="ru-RU"/>
              </w:rPr>
              <w:t xml:space="preserve"> </w:t>
            </w:r>
            <w:proofErr w:type="spellStart"/>
            <w:r w:rsidRPr="00C45E21">
              <w:rPr>
                <w:rFonts w:ascii="Times New Roman" w:hAnsi="Times New Roman"/>
                <w:sz w:val="28"/>
                <w:szCs w:val="28"/>
                <w:lang w:val="ru-RU"/>
              </w:rPr>
              <w:t>дастурнинг</w:t>
            </w:r>
            <w:proofErr w:type="spellEnd"/>
            <w:r w:rsidRPr="00C45E21">
              <w:rPr>
                <w:rFonts w:ascii="Times New Roman" w:hAnsi="Times New Roman"/>
                <w:sz w:val="28"/>
                <w:szCs w:val="28"/>
                <w:lang w:val="ru-RU"/>
              </w:rPr>
              <w:t xml:space="preserve"> 60-70%ни </w:t>
            </w:r>
            <w:proofErr w:type="spellStart"/>
            <w:r w:rsidRPr="00C45E21">
              <w:rPr>
                <w:rFonts w:ascii="Times New Roman" w:hAnsi="Times New Roman"/>
                <w:sz w:val="28"/>
                <w:szCs w:val="28"/>
                <w:lang w:val="ru-RU"/>
              </w:rPr>
              <w:t>ташкил</w:t>
            </w:r>
            <w:proofErr w:type="spellEnd"/>
            <w:r w:rsidRPr="00C45E21">
              <w:rPr>
                <w:rFonts w:ascii="Times New Roman" w:hAnsi="Times New Roman"/>
                <w:sz w:val="28"/>
                <w:szCs w:val="28"/>
                <w:lang w:val="ru-RU"/>
              </w:rPr>
              <w:t xml:space="preserve"> қилади. </w:t>
            </w:r>
            <w:r w:rsidRPr="00C45E21">
              <w:rPr>
                <w:rFonts w:ascii="Times New Roman" w:hAnsi="Times New Roman"/>
                <w:sz w:val="28"/>
                <w:szCs w:val="28"/>
                <w:lang w:val="uz-Cyrl-UZ"/>
              </w:rPr>
              <w:t>Дастурда тавсия этилган асосий адабиётларни ўзлаштирган. Аъзонинг структур-функционал хусусиятлари бўйича тасав</w:t>
            </w:r>
            <w:r w:rsidRPr="00C45E21">
              <w:rPr>
                <w:rFonts w:ascii="Times New Roman" w:hAnsi="Times New Roman"/>
                <w:sz w:val="28"/>
                <w:szCs w:val="28"/>
                <w:lang w:val="uz-Cyrl-UZ"/>
              </w:rPr>
              <w:softHyphen/>
              <w:t xml:space="preserve">вурга эга, қўшимча </w:t>
            </w:r>
            <w:r w:rsidRPr="00C45E21">
              <w:rPr>
                <w:rFonts w:ascii="Times New Roman" w:hAnsi="Times New Roman"/>
                <w:sz w:val="28"/>
                <w:szCs w:val="28"/>
                <w:lang w:val="uz-Cyrl-UZ"/>
              </w:rPr>
              <w:lastRenderedPageBreak/>
              <w:t xml:space="preserve">саволларга жавоб тўлиқ эмас.  Вазиятли масалаларни ечишда айрим хатоликларга йўл қўяди. Интерактив ўйинларда суст қатнашади. </w:t>
            </w:r>
          </w:p>
        </w:tc>
      </w:tr>
      <w:tr w:rsidR="00C45E21" w:rsidRPr="00C45E21"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en-US"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firstLine="432"/>
              <w:jc w:val="both"/>
              <w:rPr>
                <w:rFonts w:ascii="Times New Roman" w:hAnsi="Times New Roman"/>
                <w:sz w:val="28"/>
                <w:szCs w:val="28"/>
                <w:lang w:val="uz-Cyrl-UZ"/>
              </w:rPr>
            </w:pPr>
            <w:r w:rsidRPr="00C45E21">
              <w:rPr>
                <w:rFonts w:ascii="Times New Roman" w:hAnsi="Times New Roman"/>
                <w:sz w:val="28"/>
                <w:szCs w:val="28"/>
                <w:lang w:val="uz-Cyrl-UZ"/>
              </w:rPr>
              <w:t>Мавзуга оид   анатомик препаратларни қадамма-қадам ташҳислашда айрим хатоликларга йўл қўяди,  препаратдаги тузилмаларни тўғри кўрсатади, лекин асослашда қийналади.</w:t>
            </w:r>
          </w:p>
        </w:tc>
      </w:tr>
      <w:tr w:rsidR="00C45E21" w:rsidRPr="00C45E21"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en-US"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45E21" w:rsidRDefault="00C45E21">
            <w:pPr>
              <w:jc w:val="both"/>
              <w:rPr>
                <w:rFonts w:ascii="Times New Roman" w:eastAsia="Times New Roman" w:hAnsi="Times New Roman" w:cs="Times New Roman"/>
                <w:b/>
                <w:sz w:val="28"/>
                <w:szCs w:val="28"/>
                <w:lang w:val="uz-Cyrl-UZ" w:eastAsia="en-US" w:bidi="en-US"/>
              </w:rPr>
            </w:pPr>
            <w:r w:rsidRPr="00C45E21">
              <w:rPr>
                <w:rFonts w:ascii="Times New Roman" w:hAnsi="Times New Roman" w:cs="Times New Roman"/>
                <w:b/>
                <w:sz w:val="28"/>
                <w:szCs w:val="28"/>
                <w:lang w:val="uz-Cyrl-UZ"/>
              </w:rPr>
              <w:t xml:space="preserve">Мустақил иш шакли: мавзуни мустақил ўзлаштириш ва конспект ёзиш, реферат тайёрлаш, ижодий ишлаш. Альбомларга расмлар чизиш.        </w:t>
            </w:r>
          </w:p>
          <w:p w:rsidR="00C45E21" w:rsidRPr="00C45E21" w:rsidRDefault="00C45E21">
            <w:pPr>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 xml:space="preserve">     </w:t>
            </w:r>
            <w:r w:rsidRPr="00C45E21">
              <w:rPr>
                <w:rFonts w:ascii="Times New Roman" w:hAnsi="Times New Roman" w:cs="Times New Roman"/>
                <w:b/>
                <w:sz w:val="28"/>
                <w:szCs w:val="28"/>
                <w:lang w:val="uz-Cyrl-UZ"/>
              </w:rPr>
              <w:t xml:space="preserve">  Реферат тайёрлаш</w:t>
            </w:r>
            <w:r w:rsidRPr="00C45E21">
              <w:rPr>
                <w:rFonts w:ascii="Times New Roman" w:hAnsi="Times New Roman" w:cs="Times New Roman"/>
                <w:sz w:val="28"/>
                <w:szCs w:val="28"/>
                <w:lang w:val="uz-Cyrl-UZ"/>
              </w:rPr>
              <w:t>. Талаба асосий  адабиётлардан фойдаланиб материаллар йиғган, таҳлил қилган. Мавзу моҳияти ёритилган, аммо арзимас камчиликлар мавжуд.</w:t>
            </w:r>
          </w:p>
          <w:p w:rsidR="00C45E21" w:rsidRPr="00C45E21" w:rsidRDefault="00C45E21">
            <w:pPr>
              <w:jc w:val="both"/>
              <w:rPr>
                <w:rFonts w:ascii="Times New Roman" w:hAnsi="Times New Roman" w:cs="Times New Roman"/>
                <w:b/>
                <w:sz w:val="28"/>
                <w:szCs w:val="28"/>
                <w:lang w:val="uz-Cyrl-UZ" w:eastAsia="en-US" w:bidi="en-US"/>
              </w:rPr>
            </w:pPr>
            <w:r w:rsidRPr="00C45E21">
              <w:rPr>
                <w:rFonts w:ascii="Times New Roman" w:hAnsi="Times New Roman" w:cs="Times New Roman"/>
                <w:b/>
                <w:sz w:val="28"/>
                <w:szCs w:val="28"/>
                <w:lang w:val="uz-Cyrl-UZ"/>
              </w:rPr>
              <w:t xml:space="preserve">       Ижодий ишлаш</w:t>
            </w:r>
            <w:r w:rsidRPr="00C45E21">
              <w:rPr>
                <w:rFonts w:ascii="Times New Roman" w:hAnsi="Times New Roman" w:cs="Times New Roman"/>
                <w:sz w:val="28"/>
                <w:szCs w:val="28"/>
                <w:lang w:val="uz-Cyrl-UZ"/>
              </w:rPr>
              <w:t>. Машғулотда берилган вазиятли масалалар, кроссвордлар, органайзерларни тўғри ечган, жавобни асослашда қийналади. Жадвалларни тўлдиришда арзимас камчиликларга йўл қўйган.</w:t>
            </w:r>
          </w:p>
        </w:tc>
      </w:tr>
      <w:tr w:rsidR="00C45E21" w:rsidRPr="00C45E21" w:rsidTr="00C45E21">
        <w:tc>
          <w:tcPr>
            <w:tcW w:w="1440" w:type="dxa"/>
            <w:vMerge w:val="restart"/>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jc w:val="center"/>
              <w:rPr>
                <w:rFonts w:ascii="Times New Roman" w:hAnsi="Times New Roman"/>
                <w:sz w:val="28"/>
                <w:szCs w:val="28"/>
                <w:lang w:val="uz-Cyrl-UZ"/>
              </w:rPr>
            </w:pPr>
            <w:r w:rsidRPr="00C45E21">
              <w:rPr>
                <w:rFonts w:ascii="Times New Roman" w:hAnsi="Times New Roman"/>
                <w:sz w:val="28"/>
                <w:szCs w:val="28"/>
                <w:lang w:val="uz-Cyrl-UZ"/>
              </w:rPr>
              <w:t>61-65</w:t>
            </w:r>
          </w:p>
        </w:tc>
        <w:tc>
          <w:tcPr>
            <w:tcW w:w="1800" w:type="dxa"/>
            <w:vMerge w:val="restart"/>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jc w:val="center"/>
              <w:rPr>
                <w:rFonts w:ascii="Times New Roman" w:hAnsi="Times New Roman"/>
                <w:sz w:val="28"/>
                <w:szCs w:val="28"/>
              </w:rPr>
            </w:pPr>
            <w:proofErr w:type="spellStart"/>
            <w:r w:rsidRPr="00C45E21">
              <w:rPr>
                <w:rFonts w:ascii="Times New Roman" w:hAnsi="Times New Roman"/>
                <w:sz w:val="28"/>
                <w:szCs w:val="28"/>
              </w:rPr>
              <w:t>Қониқарли</w:t>
            </w:r>
            <w:proofErr w:type="spellEnd"/>
            <w:r w:rsidRPr="00C45E21">
              <w:rPr>
                <w:rFonts w:ascii="Times New Roman" w:hAnsi="Times New Roman"/>
                <w:sz w:val="28"/>
                <w:szCs w:val="28"/>
              </w:rPr>
              <w:t xml:space="preserve"> «3»</w:t>
            </w:r>
          </w:p>
        </w:tc>
        <w:tc>
          <w:tcPr>
            <w:tcW w:w="6683" w:type="dxa"/>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firstLine="432"/>
              <w:jc w:val="both"/>
              <w:rPr>
                <w:rFonts w:ascii="Times New Roman" w:hAnsi="Times New Roman"/>
                <w:sz w:val="28"/>
                <w:szCs w:val="28"/>
                <w:lang w:val="uz-Cyrl-UZ"/>
              </w:rPr>
            </w:pPr>
            <w:proofErr w:type="spellStart"/>
            <w:r w:rsidRPr="00C45E21">
              <w:rPr>
                <w:rFonts w:ascii="Times New Roman" w:hAnsi="Times New Roman"/>
                <w:sz w:val="28"/>
                <w:szCs w:val="28"/>
                <w:lang w:val="ru-RU"/>
              </w:rPr>
              <w:t>Жавоби</w:t>
            </w:r>
            <w:proofErr w:type="spellEnd"/>
            <w:r w:rsidRPr="00C45E21">
              <w:rPr>
                <w:rFonts w:ascii="Times New Roman" w:hAnsi="Times New Roman"/>
                <w:sz w:val="28"/>
                <w:szCs w:val="28"/>
                <w:lang w:val="ru-RU"/>
              </w:rPr>
              <w:t xml:space="preserve"> </w:t>
            </w:r>
            <w:proofErr w:type="spellStart"/>
            <w:r w:rsidRPr="00C45E21">
              <w:rPr>
                <w:rFonts w:ascii="Times New Roman" w:hAnsi="Times New Roman"/>
                <w:sz w:val="28"/>
                <w:szCs w:val="28"/>
                <w:lang w:val="ru-RU"/>
              </w:rPr>
              <w:t>дастурнинг</w:t>
            </w:r>
            <w:proofErr w:type="spellEnd"/>
            <w:r w:rsidRPr="00C45E21">
              <w:rPr>
                <w:rFonts w:ascii="Times New Roman" w:hAnsi="Times New Roman"/>
                <w:sz w:val="28"/>
                <w:szCs w:val="28"/>
                <w:lang w:val="ru-RU"/>
              </w:rPr>
              <w:t xml:space="preserve"> </w:t>
            </w:r>
            <w:r w:rsidRPr="00C45E21">
              <w:rPr>
                <w:rFonts w:ascii="Times New Roman" w:hAnsi="Times New Roman"/>
                <w:sz w:val="28"/>
                <w:szCs w:val="28"/>
                <w:lang w:val="uz-Cyrl-UZ"/>
              </w:rPr>
              <w:t>55</w:t>
            </w:r>
            <w:r w:rsidRPr="00C45E21">
              <w:rPr>
                <w:rFonts w:ascii="Times New Roman" w:hAnsi="Times New Roman"/>
                <w:sz w:val="28"/>
                <w:szCs w:val="28"/>
                <w:lang w:val="ru-RU"/>
              </w:rPr>
              <w:t>-</w:t>
            </w:r>
            <w:r w:rsidRPr="00C45E21">
              <w:rPr>
                <w:rFonts w:ascii="Times New Roman" w:hAnsi="Times New Roman"/>
                <w:sz w:val="28"/>
                <w:szCs w:val="28"/>
                <w:lang w:val="uz-Cyrl-UZ"/>
              </w:rPr>
              <w:t>6</w:t>
            </w:r>
            <w:r w:rsidRPr="00C45E21">
              <w:rPr>
                <w:rFonts w:ascii="Times New Roman" w:hAnsi="Times New Roman"/>
                <w:sz w:val="28"/>
                <w:szCs w:val="28"/>
                <w:lang w:val="ru-RU"/>
              </w:rPr>
              <w:t xml:space="preserve">0%ни </w:t>
            </w:r>
            <w:proofErr w:type="spellStart"/>
            <w:r w:rsidRPr="00C45E21">
              <w:rPr>
                <w:rFonts w:ascii="Times New Roman" w:hAnsi="Times New Roman"/>
                <w:sz w:val="28"/>
                <w:szCs w:val="28"/>
                <w:lang w:val="ru-RU"/>
              </w:rPr>
              <w:t>ташкил</w:t>
            </w:r>
            <w:proofErr w:type="spellEnd"/>
            <w:r w:rsidRPr="00C45E21">
              <w:rPr>
                <w:rFonts w:ascii="Times New Roman" w:hAnsi="Times New Roman"/>
                <w:sz w:val="28"/>
                <w:szCs w:val="28"/>
                <w:lang w:val="ru-RU"/>
              </w:rPr>
              <w:t xml:space="preserve"> қилади. </w:t>
            </w:r>
            <w:r w:rsidRPr="00C45E21">
              <w:rPr>
                <w:rFonts w:ascii="Times New Roman" w:hAnsi="Times New Roman"/>
                <w:sz w:val="28"/>
                <w:szCs w:val="28"/>
                <w:lang w:val="uz-Cyrl-UZ"/>
              </w:rPr>
              <w:t>Дастурда тавсия этилган асосий адабиётларни қисман ўзлаштирган. Аъзонинг структур-функционал хусусиятлари бўйича тасав</w:t>
            </w:r>
            <w:r w:rsidRPr="00C45E21">
              <w:rPr>
                <w:rFonts w:ascii="Times New Roman" w:hAnsi="Times New Roman"/>
                <w:sz w:val="28"/>
                <w:szCs w:val="28"/>
                <w:lang w:val="uz-Cyrl-UZ"/>
              </w:rPr>
              <w:softHyphen/>
              <w:t xml:space="preserve">вурга эга, қўшимча саволларга қисман жавоб беради.  Вазиятли масалаларни ечишда айрим хатоликларга йўл қўяди. Интерактив ўйинларда суст қатнашади. </w:t>
            </w:r>
          </w:p>
        </w:tc>
      </w:tr>
      <w:tr w:rsidR="00C45E21" w:rsidRPr="00C45E21"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en-US"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firstLine="432"/>
              <w:jc w:val="both"/>
              <w:rPr>
                <w:rFonts w:ascii="Times New Roman" w:hAnsi="Times New Roman"/>
                <w:sz w:val="28"/>
                <w:szCs w:val="28"/>
                <w:lang w:val="uz-Cyrl-UZ"/>
              </w:rPr>
            </w:pPr>
            <w:r w:rsidRPr="00C45E21">
              <w:rPr>
                <w:rFonts w:ascii="Times New Roman" w:hAnsi="Times New Roman"/>
                <w:sz w:val="28"/>
                <w:szCs w:val="28"/>
                <w:lang w:val="uz-Cyrl-UZ"/>
              </w:rPr>
              <w:t>Мавзуга оид анатомик препаратларни қисмларини кўрсатишда хатоликларга йўл қўяди,  препаратдаги аъзонинг номини тўғри айтади, лекин асослашда, айрим тузилмаларни кўрсатишда қийналади.</w:t>
            </w:r>
          </w:p>
        </w:tc>
      </w:tr>
      <w:tr w:rsidR="00C45E21" w:rsidRPr="00C45E21"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en-US"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45E21" w:rsidRDefault="00C45E21">
            <w:pPr>
              <w:jc w:val="both"/>
              <w:rPr>
                <w:rFonts w:ascii="Times New Roman" w:eastAsia="Times New Roman" w:hAnsi="Times New Roman" w:cs="Times New Roman"/>
                <w:b/>
                <w:sz w:val="28"/>
                <w:szCs w:val="28"/>
                <w:lang w:val="uz-Cyrl-UZ" w:eastAsia="en-US" w:bidi="en-US"/>
              </w:rPr>
            </w:pPr>
            <w:r w:rsidRPr="00C45E21">
              <w:rPr>
                <w:rFonts w:ascii="Times New Roman" w:hAnsi="Times New Roman" w:cs="Times New Roman"/>
                <w:b/>
                <w:sz w:val="28"/>
                <w:szCs w:val="28"/>
                <w:lang w:val="uz-Cyrl-UZ"/>
              </w:rPr>
              <w:t xml:space="preserve">Мустақил иш шакли: мавзуни мустақил ўзлаштириш ва конспект ёзиш, реферат тайёрлаш, ижодий ишлаш.Альбомларга расмлар чизиш         </w:t>
            </w:r>
          </w:p>
          <w:p w:rsidR="00C45E21" w:rsidRPr="00C45E21" w:rsidRDefault="00C45E21">
            <w:pPr>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lastRenderedPageBreak/>
              <w:t xml:space="preserve">   </w:t>
            </w:r>
            <w:r w:rsidRPr="00C45E21">
              <w:rPr>
                <w:rFonts w:ascii="Times New Roman" w:hAnsi="Times New Roman" w:cs="Times New Roman"/>
                <w:b/>
                <w:sz w:val="28"/>
                <w:szCs w:val="28"/>
                <w:lang w:val="uz-Cyrl-UZ"/>
              </w:rPr>
              <w:t xml:space="preserve">  Реферат тайёрлаш</w:t>
            </w:r>
            <w:r w:rsidRPr="00C45E21">
              <w:rPr>
                <w:rFonts w:ascii="Times New Roman" w:hAnsi="Times New Roman" w:cs="Times New Roman"/>
                <w:sz w:val="28"/>
                <w:szCs w:val="28"/>
                <w:lang w:val="uz-Cyrl-UZ"/>
              </w:rPr>
              <w:t>. Талаба асосий  адабиётлардан фойдаланиб материаллар йиғган, таҳлил қилган. Мавзу моҳияти ёритилган, аммо қатор камчиликлар мавжуд.</w:t>
            </w:r>
          </w:p>
          <w:p w:rsidR="00C45E21" w:rsidRPr="00C45E21" w:rsidRDefault="00C45E21">
            <w:pPr>
              <w:jc w:val="both"/>
              <w:rPr>
                <w:rFonts w:ascii="Times New Roman" w:hAnsi="Times New Roman" w:cs="Times New Roman"/>
                <w:b/>
                <w:sz w:val="28"/>
                <w:szCs w:val="28"/>
                <w:lang w:val="uz-Cyrl-UZ" w:eastAsia="en-US" w:bidi="en-US"/>
              </w:rPr>
            </w:pPr>
            <w:r w:rsidRPr="00C45E21">
              <w:rPr>
                <w:rFonts w:ascii="Times New Roman" w:hAnsi="Times New Roman" w:cs="Times New Roman"/>
                <w:b/>
                <w:sz w:val="28"/>
                <w:szCs w:val="28"/>
                <w:lang w:val="uz-Cyrl-UZ"/>
              </w:rPr>
              <w:t xml:space="preserve">       Ижодий ишлаш</w:t>
            </w:r>
            <w:r w:rsidRPr="00C45E21">
              <w:rPr>
                <w:rFonts w:ascii="Times New Roman" w:hAnsi="Times New Roman" w:cs="Times New Roman"/>
                <w:sz w:val="28"/>
                <w:szCs w:val="28"/>
                <w:lang w:val="uz-Cyrl-UZ"/>
              </w:rPr>
              <w:t>. Машғулотда берилган вазиятли масалалар, кроссвордлар, органайзерларни ечишда айрим хатоликларга йўл қўйган, жавобини асослай олмайди. Жадвалларни тўлдиришда камчиликларга йўл қўйган.</w:t>
            </w:r>
          </w:p>
        </w:tc>
      </w:tr>
      <w:tr w:rsidR="00C45E21" w:rsidRPr="00C45E21" w:rsidTr="00C45E21">
        <w:tc>
          <w:tcPr>
            <w:tcW w:w="1440" w:type="dxa"/>
            <w:vMerge w:val="restart"/>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jc w:val="center"/>
              <w:rPr>
                <w:rFonts w:ascii="Times New Roman" w:hAnsi="Times New Roman"/>
                <w:sz w:val="28"/>
                <w:szCs w:val="28"/>
                <w:lang w:val="uz-Cyrl-UZ"/>
              </w:rPr>
            </w:pPr>
            <w:r w:rsidRPr="00C45E21">
              <w:rPr>
                <w:rFonts w:ascii="Times New Roman" w:hAnsi="Times New Roman"/>
                <w:sz w:val="28"/>
                <w:szCs w:val="28"/>
                <w:lang w:val="uz-Cyrl-UZ"/>
              </w:rPr>
              <w:lastRenderedPageBreak/>
              <w:t>55-60</w:t>
            </w:r>
          </w:p>
        </w:tc>
        <w:tc>
          <w:tcPr>
            <w:tcW w:w="1800" w:type="dxa"/>
            <w:vMerge w:val="restart"/>
            <w:tcBorders>
              <w:top w:val="single" w:sz="4" w:space="0" w:color="auto"/>
              <w:left w:val="single" w:sz="4" w:space="0" w:color="auto"/>
              <w:bottom w:val="single" w:sz="4" w:space="0" w:color="auto"/>
              <w:right w:val="single" w:sz="4" w:space="0" w:color="auto"/>
            </w:tcBorders>
          </w:tcPr>
          <w:p w:rsidR="00C45E21" w:rsidRPr="00C45E21" w:rsidRDefault="00C45E21">
            <w:pPr>
              <w:pStyle w:val="a5"/>
              <w:widowControl w:val="0"/>
              <w:ind w:left="0"/>
              <w:jc w:val="center"/>
              <w:rPr>
                <w:rFonts w:ascii="Times New Roman" w:hAnsi="Times New Roman"/>
                <w:sz w:val="28"/>
                <w:szCs w:val="28"/>
              </w:rPr>
            </w:pPr>
            <w:proofErr w:type="spellStart"/>
            <w:r w:rsidRPr="00C45E21">
              <w:rPr>
                <w:rFonts w:ascii="Times New Roman" w:hAnsi="Times New Roman"/>
                <w:sz w:val="28"/>
                <w:szCs w:val="28"/>
              </w:rPr>
              <w:t>Қониқарли</w:t>
            </w:r>
            <w:proofErr w:type="spellEnd"/>
            <w:r w:rsidRPr="00C45E21">
              <w:rPr>
                <w:rFonts w:ascii="Times New Roman" w:hAnsi="Times New Roman"/>
                <w:sz w:val="28"/>
                <w:szCs w:val="28"/>
              </w:rPr>
              <w:t xml:space="preserve"> «3»</w:t>
            </w:r>
          </w:p>
          <w:p w:rsidR="00C45E21" w:rsidRPr="00C45E21" w:rsidRDefault="00C45E21">
            <w:pPr>
              <w:pStyle w:val="a5"/>
              <w:widowControl w:val="0"/>
              <w:ind w:left="0"/>
              <w:jc w:val="center"/>
              <w:rPr>
                <w:rFonts w:ascii="Times New Roman" w:hAnsi="Times New Roman"/>
                <w:sz w:val="28"/>
                <w:szCs w:val="28"/>
              </w:rPr>
            </w:pPr>
          </w:p>
          <w:p w:rsidR="00C45E21" w:rsidRPr="00C45E21" w:rsidRDefault="00C45E21">
            <w:pPr>
              <w:pStyle w:val="a5"/>
              <w:widowControl w:val="0"/>
              <w:ind w:left="0"/>
              <w:jc w:val="center"/>
              <w:rPr>
                <w:rFonts w:ascii="Times New Roman" w:hAnsi="Times New Roman"/>
                <w:sz w:val="28"/>
                <w:szCs w:val="28"/>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firstLine="432"/>
              <w:jc w:val="both"/>
              <w:rPr>
                <w:rFonts w:ascii="Times New Roman" w:hAnsi="Times New Roman"/>
                <w:sz w:val="28"/>
                <w:szCs w:val="28"/>
                <w:lang w:val="uz-Cyrl-UZ"/>
              </w:rPr>
            </w:pPr>
            <w:proofErr w:type="spellStart"/>
            <w:r w:rsidRPr="00C45E21">
              <w:rPr>
                <w:rFonts w:ascii="Times New Roman" w:hAnsi="Times New Roman"/>
                <w:sz w:val="28"/>
                <w:szCs w:val="28"/>
                <w:lang w:val="ru-RU"/>
              </w:rPr>
              <w:t>Жавоб</w:t>
            </w:r>
            <w:proofErr w:type="spellEnd"/>
            <w:r w:rsidRPr="00C45E21">
              <w:rPr>
                <w:rFonts w:ascii="Times New Roman" w:hAnsi="Times New Roman"/>
                <w:sz w:val="28"/>
                <w:szCs w:val="28"/>
                <w:lang w:val="ru-RU"/>
              </w:rPr>
              <w:t xml:space="preserve"> </w:t>
            </w:r>
            <w:proofErr w:type="spellStart"/>
            <w:r w:rsidRPr="00C45E21">
              <w:rPr>
                <w:rFonts w:ascii="Times New Roman" w:hAnsi="Times New Roman"/>
                <w:sz w:val="28"/>
                <w:szCs w:val="28"/>
                <w:lang w:val="ru-RU"/>
              </w:rPr>
              <w:t>дастурнинг</w:t>
            </w:r>
            <w:proofErr w:type="spellEnd"/>
            <w:r w:rsidRPr="00C45E21">
              <w:rPr>
                <w:rFonts w:ascii="Times New Roman" w:hAnsi="Times New Roman"/>
                <w:sz w:val="28"/>
                <w:szCs w:val="28"/>
                <w:lang w:val="ru-RU"/>
              </w:rPr>
              <w:t xml:space="preserve"> 50-55%ни </w:t>
            </w:r>
            <w:proofErr w:type="spellStart"/>
            <w:r w:rsidRPr="00C45E21">
              <w:rPr>
                <w:rFonts w:ascii="Times New Roman" w:hAnsi="Times New Roman"/>
                <w:sz w:val="28"/>
                <w:szCs w:val="28"/>
                <w:lang w:val="ru-RU"/>
              </w:rPr>
              <w:t>ташкил</w:t>
            </w:r>
            <w:proofErr w:type="spellEnd"/>
            <w:r w:rsidRPr="00C45E21">
              <w:rPr>
                <w:rFonts w:ascii="Times New Roman" w:hAnsi="Times New Roman"/>
                <w:sz w:val="28"/>
                <w:szCs w:val="28"/>
                <w:lang w:val="ru-RU"/>
              </w:rPr>
              <w:t xml:space="preserve"> қилади, қўшимча </w:t>
            </w:r>
            <w:proofErr w:type="spellStart"/>
            <w:r w:rsidRPr="00C45E21">
              <w:rPr>
                <w:rFonts w:ascii="Times New Roman" w:hAnsi="Times New Roman"/>
                <w:sz w:val="28"/>
                <w:szCs w:val="28"/>
                <w:lang w:val="ru-RU"/>
              </w:rPr>
              <w:t>саволларга</w:t>
            </w:r>
            <w:proofErr w:type="spellEnd"/>
            <w:r w:rsidRPr="00C45E21">
              <w:rPr>
                <w:rFonts w:ascii="Times New Roman" w:hAnsi="Times New Roman"/>
                <w:sz w:val="28"/>
                <w:szCs w:val="28"/>
                <w:lang w:val="ru-RU"/>
              </w:rPr>
              <w:t xml:space="preserve"> </w:t>
            </w:r>
            <w:proofErr w:type="spellStart"/>
            <w:r w:rsidRPr="00C45E21">
              <w:rPr>
                <w:rFonts w:ascii="Times New Roman" w:hAnsi="Times New Roman"/>
                <w:sz w:val="28"/>
                <w:szCs w:val="28"/>
                <w:lang w:val="ru-RU"/>
              </w:rPr>
              <w:t>жавоб</w:t>
            </w:r>
            <w:proofErr w:type="spellEnd"/>
            <w:r w:rsidRPr="00C45E21">
              <w:rPr>
                <w:rFonts w:ascii="Times New Roman" w:hAnsi="Times New Roman"/>
                <w:sz w:val="28"/>
                <w:szCs w:val="28"/>
                <w:lang w:val="ru-RU"/>
              </w:rPr>
              <w:t xml:space="preserve"> йўқ.   </w:t>
            </w:r>
            <w:r w:rsidRPr="00C45E21">
              <w:rPr>
                <w:rFonts w:ascii="Times New Roman" w:hAnsi="Times New Roman"/>
                <w:sz w:val="28"/>
                <w:szCs w:val="28"/>
                <w:lang w:val="uz-Cyrl-UZ"/>
              </w:rPr>
              <w:t>Дастурда тавсия этилган асосий адабиётларни қисман ўзлаштирган. Аъзонинг структур-функционал хусусиятлари бўйича тасав</w:t>
            </w:r>
            <w:r w:rsidRPr="00C45E21">
              <w:rPr>
                <w:rFonts w:ascii="Times New Roman" w:hAnsi="Times New Roman"/>
                <w:sz w:val="28"/>
                <w:szCs w:val="28"/>
                <w:lang w:val="uz-Cyrl-UZ"/>
              </w:rPr>
              <w:softHyphen/>
              <w:t xml:space="preserve">вурга эга, қўшимча саволларга қисман жавоб беради.  Вазиятли масалаларни мустақил еча олмайди. Интерактив ўйинларда суст қатнашади. </w:t>
            </w:r>
          </w:p>
        </w:tc>
      </w:tr>
      <w:tr w:rsidR="00C45E21" w:rsidRPr="00C45E21"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en-US"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firstLine="432"/>
              <w:jc w:val="both"/>
              <w:rPr>
                <w:rFonts w:ascii="Times New Roman" w:hAnsi="Times New Roman"/>
                <w:sz w:val="28"/>
                <w:szCs w:val="28"/>
              </w:rPr>
            </w:pPr>
            <w:r w:rsidRPr="00C45E21">
              <w:rPr>
                <w:rFonts w:ascii="Times New Roman" w:hAnsi="Times New Roman"/>
                <w:sz w:val="28"/>
                <w:szCs w:val="28"/>
                <w:lang w:val="uz-Cyrl-UZ"/>
              </w:rPr>
              <w:t>Амалий кўникмаларни қисман эгаллаган, анатомик препаратдаги аъзо номини тўғри айтади, лекин тузилмаларни кўрсата олмайди, препаратлардаги тузилмаларни чизмада тасвирлашда хатоликларга йўл қўяди.</w:t>
            </w:r>
          </w:p>
        </w:tc>
      </w:tr>
      <w:tr w:rsidR="00C45E21" w:rsidRPr="00C45E21"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en-US"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45E21" w:rsidRDefault="00C45E21">
            <w:pPr>
              <w:jc w:val="both"/>
              <w:rPr>
                <w:rFonts w:ascii="Times New Roman" w:eastAsia="Times New Roman" w:hAnsi="Times New Roman" w:cs="Times New Roman"/>
                <w:b/>
                <w:sz w:val="28"/>
                <w:szCs w:val="28"/>
                <w:lang w:val="uz-Cyrl-UZ" w:eastAsia="en-US" w:bidi="en-US"/>
              </w:rPr>
            </w:pPr>
            <w:r w:rsidRPr="00C45E21">
              <w:rPr>
                <w:rFonts w:ascii="Times New Roman" w:hAnsi="Times New Roman" w:cs="Times New Roman"/>
                <w:b/>
                <w:sz w:val="28"/>
                <w:szCs w:val="28"/>
                <w:lang w:val="uz-Cyrl-UZ"/>
              </w:rPr>
              <w:t xml:space="preserve">Мустақил иш шакли: мавзуни мустақил ўзлаштириш ва конспект ёзиш, реферат тайёрлаш, ижодий ишлаш.  Альбомларга расмлар чизиш.       </w:t>
            </w:r>
          </w:p>
          <w:p w:rsidR="00C45E21" w:rsidRPr="00C45E21" w:rsidRDefault="00C45E21">
            <w:pPr>
              <w:jc w:val="both"/>
              <w:rPr>
                <w:rFonts w:ascii="Times New Roman" w:hAnsi="Times New Roman" w:cs="Times New Roman"/>
                <w:sz w:val="28"/>
                <w:szCs w:val="28"/>
                <w:lang w:val="uz-Cyrl-UZ"/>
              </w:rPr>
            </w:pPr>
            <w:r w:rsidRPr="00C45E21">
              <w:rPr>
                <w:rFonts w:ascii="Times New Roman" w:hAnsi="Times New Roman" w:cs="Times New Roman"/>
                <w:sz w:val="28"/>
                <w:szCs w:val="28"/>
                <w:lang w:val="uz-Cyrl-UZ"/>
              </w:rPr>
              <w:t xml:space="preserve"> </w:t>
            </w:r>
            <w:r w:rsidRPr="00C45E21">
              <w:rPr>
                <w:rFonts w:ascii="Times New Roman" w:hAnsi="Times New Roman" w:cs="Times New Roman"/>
                <w:b/>
                <w:sz w:val="28"/>
                <w:szCs w:val="28"/>
                <w:lang w:val="uz-Cyrl-UZ"/>
              </w:rPr>
              <w:t xml:space="preserve">   Реферат тайёрлаш</w:t>
            </w:r>
            <w:r w:rsidRPr="00C45E21">
              <w:rPr>
                <w:rFonts w:ascii="Times New Roman" w:hAnsi="Times New Roman" w:cs="Times New Roman"/>
                <w:sz w:val="28"/>
                <w:szCs w:val="28"/>
                <w:lang w:val="uz-Cyrl-UZ"/>
              </w:rPr>
              <w:t>. Талаба асосий  адабиётлардан фойдаланиб материаллар йиғган, аммо таҳлил қилмаган. Мавзу моҳияти ёритилмаган.</w:t>
            </w:r>
          </w:p>
          <w:p w:rsidR="00C45E21" w:rsidRPr="00C45E21" w:rsidRDefault="00C45E21">
            <w:pPr>
              <w:jc w:val="both"/>
              <w:rPr>
                <w:rFonts w:ascii="Times New Roman" w:hAnsi="Times New Roman" w:cs="Times New Roman"/>
                <w:b/>
                <w:sz w:val="28"/>
                <w:szCs w:val="28"/>
                <w:lang w:val="uz-Cyrl-UZ" w:eastAsia="en-US" w:bidi="en-US"/>
              </w:rPr>
            </w:pPr>
            <w:r w:rsidRPr="00C45E21">
              <w:rPr>
                <w:rFonts w:ascii="Times New Roman" w:hAnsi="Times New Roman" w:cs="Times New Roman"/>
                <w:b/>
                <w:sz w:val="28"/>
                <w:szCs w:val="28"/>
                <w:lang w:val="uz-Cyrl-UZ"/>
              </w:rPr>
              <w:t xml:space="preserve">       Ижодий ишлаш</w:t>
            </w:r>
            <w:r w:rsidRPr="00C45E21">
              <w:rPr>
                <w:rFonts w:ascii="Times New Roman" w:hAnsi="Times New Roman" w:cs="Times New Roman"/>
                <w:sz w:val="28"/>
                <w:szCs w:val="28"/>
                <w:lang w:val="uz-Cyrl-UZ"/>
              </w:rPr>
              <w:t>. Машғулотда берилган вазиятли масалалар, кроссвордлар, органайзерларни мустақил еча олмайди, жавобини асослай олмайди. Жадвалларни тўлдиришда камчиликларга йўл қўйган.</w:t>
            </w:r>
          </w:p>
        </w:tc>
      </w:tr>
      <w:tr w:rsidR="00C45E21" w:rsidRPr="00C45E21" w:rsidTr="00C45E21">
        <w:tc>
          <w:tcPr>
            <w:tcW w:w="1440" w:type="dxa"/>
            <w:vMerge w:val="restart"/>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jc w:val="center"/>
              <w:rPr>
                <w:rFonts w:ascii="Times New Roman" w:hAnsi="Times New Roman"/>
                <w:sz w:val="28"/>
                <w:szCs w:val="28"/>
                <w:lang w:val="uz-Cyrl-UZ"/>
              </w:rPr>
            </w:pPr>
            <w:r w:rsidRPr="00C45E21">
              <w:rPr>
                <w:rFonts w:ascii="Times New Roman" w:hAnsi="Times New Roman"/>
                <w:sz w:val="28"/>
                <w:szCs w:val="28"/>
                <w:lang w:val="uz-Cyrl-UZ"/>
              </w:rPr>
              <w:t>31- 54</w:t>
            </w:r>
          </w:p>
        </w:tc>
        <w:tc>
          <w:tcPr>
            <w:tcW w:w="1800" w:type="dxa"/>
            <w:vMerge w:val="restart"/>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jc w:val="center"/>
              <w:rPr>
                <w:rFonts w:ascii="Times New Roman" w:hAnsi="Times New Roman"/>
                <w:sz w:val="28"/>
                <w:szCs w:val="28"/>
              </w:rPr>
            </w:pPr>
            <w:proofErr w:type="spellStart"/>
            <w:r w:rsidRPr="00C45E21">
              <w:rPr>
                <w:rFonts w:ascii="Times New Roman" w:hAnsi="Times New Roman"/>
                <w:sz w:val="28"/>
                <w:szCs w:val="28"/>
              </w:rPr>
              <w:t>Қониқарсиз</w:t>
            </w:r>
            <w:proofErr w:type="spellEnd"/>
          </w:p>
          <w:p w:rsidR="00C45E21" w:rsidRPr="00C45E21" w:rsidRDefault="00C45E21">
            <w:pPr>
              <w:pStyle w:val="a5"/>
              <w:widowControl w:val="0"/>
              <w:ind w:left="0"/>
              <w:jc w:val="center"/>
              <w:rPr>
                <w:rFonts w:ascii="Times New Roman" w:hAnsi="Times New Roman"/>
                <w:sz w:val="28"/>
                <w:szCs w:val="28"/>
              </w:rPr>
            </w:pPr>
            <w:r w:rsidRPr="00C45E21">
              <w:rPr>
                <w:rFonts w:ascii="Times New Roman" w:hAnsi="Times New Roman"/>
                <w:sz w:val="28"/>
                <w:szCs w:val="28"/>
              </w:rPr>
              <w:lastRenderedPageBreak/>
              <w:t>«2»</w:t>
            </w:r>
          </w:p>
        </w:tc>
        <w:tc>
          <w:tcPr>
            <w:tcW w:w="6683" w:type="dxa"/>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firstLine="432"/>
              <w:jc w:val="both"/>
              <w:rPr>
                <w:rFonts w:ascii="Times New Roman" w:hAnsi="Times New Roman"/>
                <w:sz w:val="28"/>
                <w:szCs w:val="28"/>
                <w:lang w:val="uz-Cyrl-UZ"/>
              </w:rPr>
            </w:pPr>
            <w:proofErr w:type="spellStart"/>
            <w:r w:rsidRPr="00C45E21">
              <w:rPr>
                <w:rFonts w:ascii="Times New Roman" w:hAnsi="Times New Roman"/>
                <w:sz w:val="28"/>
                <w:szCs w:val="28"/>
                <w:lang w:val="ru-RU"/>
              </w:rPr>
              <w:lastRenderedPageBreak/>
              <w:t>Жавоб</w:t>
            </w:r>
            <w:proofErr w:type="spellEnd"/>
            <w:r w:rsidRPr="00C45E21">
              <w:rPr>
                <w:rFonts w:ascii="Times New Roman" w:hAnsi="Times New Roman"/>
                <w:sz w:val="28"/>
                <w:szCs w:val="28"/>
                <w:lang w:val="ru-RU"/>
              </w:rPr>
              <w:t xml:space="preserve"> </w:t>
            </w:r>
            <w:proofErr w:type="spellStart"/>
            <w:r w:rsidRPr="00C45E21">
              <w:rPr>
                <w:rFonts w:ascii="Times New Roman" w:hAnsi="Times New Roman"/>
                <w:sz w:val="28"/>
                <w:szCs w:val="28"/>
                <w:lang w:val="ru-RU"/>
              </w:rPr>
              <w:t>дастурнинг</w:t>
            </w:r>
            <w:proofErr w:type="spellEnd"/>
            <w:r w:rsidRPr="00C45E21">
              <w:rPr>
                <w:rFonts w:ascii="Times New Roman" w:hAnsi="Times New Roman"/>
                <w:sz w:val="28"/>
                <w:szCs w:val="28"/>
                <w:lang w:val="ru-RU"/>
              </w:rPr>
              <w:t xml:space="preserve"> 30-40%ни </w:t>
            </w:r>
            <w:proofErr w:type="spellStart"/>
            <w:r w:rsidRPr="00C45E21">
              <w:rPr>
                <w:rFonts w:ascii="Times New Roman" w:hAnsi="Times New Roman"/>
                <w:sz w:val="28"/>
                <w:szCs w:val="28"/>
                <w:lang w:val="ru-RU"/>
              </w:rPr>
              <w:t>ташкил</w:t>
            </w:r>
            <w:proofErr w:type="spellEnd"/>
            <w:r w:rsidRPr="00C45E21">
              <w:rPr>
                <w:rFonts w:ascii="Times New Roman" w:hAnsi="Times New Roman"/>
                <w:sz w:val="28"/>
                <w:szCs w:val="28"/>
                <w:lang w:val="ru-RU"/>
              </w:rPr>
              <w:t xml:space="preserve"> қилади, </w:t>
            </w:r>
            <w:proofErr w:type="spellStart"/>
            <w:r w:rsidRPr="00C45E21">
              <w:rPr>
                <w:rFonts w:ascii="Times New Roman" w:hAnsi="Times New Roman"/>
                <w:sz w:val="28"/>
                <w:szCs w:val="28"/>
                <w:lang w:val="ru-RU"/>
              </w:rPr>
              <w:t>назарий</w:t>
            </w:r>
            <w:proofErr w:type="spellEnd"/>
            <w:r w:rsidRPr="00C45E21">
              <w:rPr>
                <w:rFonts w:ascii="Times New Roman" w:hAnsi="Times New Roman"/>
                <w:sz w:val="28"/>
                <w:szCs w:val="28"/>
                <w:lang w:val="ru-RU"/>
              </w:rPr>
              <w:t xml:space="preserve"> </w:t>
            </w:r>
            <w:proofErr w:type="spellStart"/>
            <w:r w:rsidRPr="00C45E21">
              <w:rPr>
                <w:rFonts w:ascii="Times New Roman" w:hAnsi="Times New Roman"/>
                <w:sz w:val="28"/>
                <w:szCs w:val="28"/>
                <w:lang w:val="ru-RU"/>
              </w:rPr>
              <w:t>саволлар</w:t>
            </w:r>
            <w:proofErr w:type="spellEnd"/>
            <w:r w:rsidRPr="00C45E21">
              <w:rPr>
                <w:rFonts w:ascii="Times New Roman" w:hAnsi="Times New Roman"/>
                <w:sz w:val="28"/>
                <w:szCs w:val="28"/>
                <w:lang w:val="ru-RU"/>
              </w:rPr>
              <w:t xml:space="preserve"> </w:t>
            </w:r>
            <w:proofErr w:type="spellStart"/>
            <w:r w:rsidRPr="00C45E21">
              <w:rPr>
                <w:rFonts w:ascii="Times New Roman" w:hAnsi="Times New Roman"/>
                <w:sz w:val="28"/>
                <w:szCs w:val="28"/>
                <w:lang w:val="ru-RU"/>
              </w:rPr>
              <w:t>бўйича</w:t>
            </w:r>
            <w:proofErr w:type="spellEnd"/>
            <w:r w:rsidRPr="00C45E21">
              <w:rPr>
                <w:rFonts w:ascii="Times New Roman" w:hAnsi="Times New Roman"/>
                <w:sz w:val="28"/>
                <w:szCs w:val="28"/>
                <w:lang w:val="ru-RU"/>
              </w:rPr>
              <w:t xml:space="preserve"> аниқ </w:t>
            </w:r>
            <w:proofErr w:type="spellStart"/>
            <w:r w:rsidRPr="00C45E21">
              <w:rPr>
                <w:rFonts w:ascii="Times New Roman" w:hAnsi="Times New Roman"/>
                <w:sz w:val="28"/>
                <w:szCs w:val="28"/>
                <w:lang w:val="ru-RU"/>
              </w:rPr>
              <w:t>тасаввурга</w:t>
            </w:r>
            <w:proofErr w:type="spellEnd"/>
            <w:r w:rsidRPr="00C45E21">
              <w:rPr>
                <w:rFonts w:ascii="Times New Roman" w:hAnsi="Times New Roman"/>
                <w:sz w:val="28"/>
                <w:szCs w:val="28"/>
                <w:lang w:val="ru-RU"/>
              </w:rPr>
              <w:t xml:space="preserve"> </w:t>
            </w:r>
            <w:proofErr w:type="spellStart"/>
            <w:r w:rsidRPr="00C45E21">
              <w:rPr>
                <w:rFonts w:ascii="Times New Roman" w:hAnsi="Times New Roman"/>
                <w:sz w:val="28"/>
                <w:szCs w:val="28"/>
                <w:lang w:val="ru-RU"/>
              </w:rPr>
              <w:t>эга</w:t>
            </w:r>
            <w:proofErr w:type="spellEnd"/>
            <w:r w:rsidRPr="00C45E21">
              <w:rPr>
                <w:rFonts w:ascii="Times New Roman" w:hAnsi="Times New Roman"/>
                <w:sz w:val="28"/>
                <w:szCs w:val="28"/>
                <w:lang w:val="ru-RU"/>
              </w:rPr>
              <w:t xml:space="preserve"> </w:t>
            </w:r>
            <w:proofErr w:type="spellStart"/>
            <w:r w:rsidRPr="00C45E21">
              <w:rPr>
                <w:rFonts w:ascii="Times New Roman" w:hAnsi="Times New Roman"/>
                <w:sz w:val="28"/>
                <w:szCs w:val="28"/>
                <w:lang w:val="ru-RU"/>
              </w:rPr>
              <w:t>эмас</w:t>
            </w:r>
            <w:proofErr w:type="spellEnd"/>
            <w:r w:rsidRPr="00C45E21">
              <w:rPr>
                <w:rFonts w:ascii="Times New Roman" w:hAnsi="Times New Roman"/>
                <w:sz w:val="28"/>
                <w:szCs w:val="28"/>
                <w:lang w:val="ru-RU"/>
              </w:rPr>
              <w:t xml:space="preserve">. </w:t>
            </w:r>
            <w:r w:rsidRPr="00C45E21">
              <w:rPr>
                <w:rFonts w:ascii="Times New Roman" w:hAnsi="Times New Roman"/>
                <w:sz w:val="28"/>
                <w:szCs w:val="28"/>
                <w:lang w:val="ru-RU"/>
              </w:rPr>
              <w:lastRenderedPageBreak/>
              <w:t xml:space="preserve">Қўшимча </w:t>
            </w:r>
            <w:proofErr w:type="spellStart"/>
            <w:r w:rsidRPr="00C45E21">
              <w:rPr>
                <w:rFonts w:ascii="Times New Roman" w:hAnsi="Times New Roman"/>
                <w:sz w:val="28"/>
                <w:szCs w:val="28"/>
                <w:lang w:val="ru-RU"/>
              </w:rPr>
              <w:t>саволларга</w:t>
            </w:r>
            <w:proofErr w:type="spellEnd"/>
            <w:r w:rsidRPr="00C45E21">
              <w:rPr>
                <w:rFonts w:ascii="Times New Roman" w:hAnsi="Times New Roman"/>
                <w:sz w:val="28"/>
                <w:szCs w:val="28"/>
                <w:lang w:val="ru-RU"/>
              </w:rPr>
              <w:t xml:space="preserve"> </w:t>
            </w:r>
            <w:proofErr w:type="spellStart"/>
            <w:r w:rsidRPr="00C45E21">
              <w:rPr>
                <w:rFonts w:ascii="Times New Roman" w:hAnsi="Times New Roman"/>
                <w:sz w:val="28"/>
                <w:szCs w:val="28"/>
                <w:lang w:val="ru-RU"/>
              </w:rPr>
              <w:t>жавоб</w:t>
            </w:r>
            <w:proofErr w:type="spellEnd"/>
            <w:r w:rsidRPr="00C45E21">
              <w:rPr>
                <w:rFonts w:ascii="Times New Roman" w:hAnsi="Times New Roman"/>
                <w:sz w:val="28"/>
                <w:szCs w:val="28"/>
                <w:lang w:val="ru-RU"/>
              </w:rPr>
              <w:t xml:space="preserve"> йўқ. </w:t>
            </w:r>
            <w:r w:rsidRPr="00C45E21">
              <w:rPr>
                <w:rFonts w:ascii="Times New Roman" w:hAnsi="Times New Roman"/>
                <w:sz w:val="28"/>
                <w:szCs w:val="28"/>
                <w:lang w:val="uz-Cyrl-UZ"/>
              </w:rPr>
              <w:t>Дастурда тавсия этилган асосий адабиётларни ўзлаштирмаган. Аъзонинг структур-функционал хусусиятлари бўйича тасав</w:t>
            </w:r>
            <w:r w:rsidRPr="00C45E21">
              <w:rPr>
                <w:rFonts w:ascii="Times New Roman" w:hAnsi="Times New Roman"/>
                <w:sz w:val="28"/>
                <w:szCs w:val="28"/>
                <w:lang w:val="uz-Cyrl-UZ"/>
              </w:rPr>
              <w:softHyphen/>
              <w:t>вури чалкаш. Вазиятли масалаларни еча олмайди. Машғулотла берилган вазифаларни ўз вақтида бажармайди.</w:t>
            </w:r>
          </w:p>
        </w:tc>
      </w:tr>
      <w:tr w:rsidR="00C45E21" w:rsidRPr="00C45E21"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en-US"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firstLine="432"/>
              <w:jc w:val="both"/>
              <w:rPr>
                <w:rFonts w:ascii="Times New Roman" w:hAnsi="Times New Roman"/>
                <w:sz w:val="28"/>
                <w:szCs w:val="28"/>
              </w:rPr>
            </w:pPr>
            <w:r w:rsidRPr="00C45E21">
              <w:rPr>
                <w:rFonts w:ascii="Times New Roman" w:hAnsi="Times New Roman"/>
                <w:sz w:val="28"/>
                <w:szCs w:val="28"/>
                <w:lang w:val="uz-Cyrl-UZ"/>
              </w:rPr>
              <w:t xml:space="preserve">Анатомик </w:t>
            </w:r>
            <w:r w:rsidRPr="00C45E21">
              <w:rPr>
                <w:rFonts w:ascii="Times New Roman" w:hAnsi="Times New Roman"/>
                <w:sz w:val="28"/>
                <w:szCs w:val="28"/>
              </w:rPr>
              <w:t xml:space="preserve"> </w:t>
            </w:r>
            <w:proofErr w:type="spellStart"/>
            <w:r w:rsidRPr="00C45E21">
              <w:rPr>
                <w:rFonts w:ascii="Times New Roman" w:hAnsi="Times New Roman"/>
                <w:sz w:val="28"/>
                <w:szCs w:val="28"/>
              </w:rPr>
              <w:t>препаратдаги</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тузилмаларни</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тушунмайди</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номини</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айтиб</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беролмайди</w:t>
            </w:r>
            <w:proofErr w:type="spellEnd"/>
            <w:r w:rsidRPr="00C45E21">
              <w:rPr>
                <w:rFonts w:ascii="Times New Roman" w:hAnsi="Times New Roman"/>
                <w:sz w:val="28"/>
                <w:szCs w:val="28"/>
              </w:rPr>
              <w:t>, ў</w:t>
            </w:r>
            <w:r w:rsidRPr="00C45E21">
              <w:rPr>
                <w:rFonts w:ascii="Times New Roman" w:hAnsi="Times New Roman"/>
                <w:sz w:val="28"/>
                <w:szCs w:val="28"/>
                <w:lang w:val="uz-Cyrl-UZ"/>
              </w:rPr>
              <w:t>қ</w:t>
            </w:r>
            <w:proofErr w:type="spellStart"/>
            <w:r w:rsidRPr="00C45E21">
              <w:rPr>
                <w:rFonts w:ascii="Times New Roman" w:hAnsi="Times New Roman"/>
                <w:sz w:val="28"/>
                <w:szCs w:val="28"/>
              </w:rPr>
              <w:t>итувчи</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сўраган</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тузилмаларни</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препаратдан</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топиб</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кўрсата</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олмайди</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уларнинг</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тузилиши</w:t>
            </w:r>
            <w:proofErr w:type="spellEnd"/>
            <w:r w:rsidRPr="00C45E21">
              <w:rPr>
                <w:rFonts w:ascii="Times New Roman" w:hAnsi="Times New Roman"/>
                <w:sz w:val="28"/>
                <w:szCs w:val="28"/>
              </w:rPr>
              <w:t xml:space="preserve"> </w:t>
            </w:r>
            <w:r w:rsidRPr="00C45E21">
              <w:rPr>
                <w:rFonts w:ascii="Times New Roman" w:hAnsi="Times New Roman"/>
                <w:sz w:val="28"/>
                <w:szCs w:val="28"/>
                <w:lang w:val="uz-Cyrl-UZ"/>
              </w:rPr>
              <w:t>ҳ</w:t>
            </w:r>
            <w:r w:rsidRPr="00C45E21">
              <w:rPr>
                <w:rFonts w:ascii="Times New Roman" w:hAnsi="Times New Roman"/>
                <w:sz w:val="28"/>
                <w:szCs w:val="28"/>
              </w:rPr>
              <w:t>а</w:t>
            </w:r>
            <w:r w:rsidRPr="00C45E21">
              <w:rPr>
                <w:rFonts w:ascii="Times New Roman" w:hAnsi="Times New Roman"/>
                <w:sz w:val="28"/>
                <w:szCs w:val="28"/>
                <w:lang w:val="uz-Cyrl-UZ"/>
              </w:rPr>
              <w:t>қ</w:t>
            </w:r>
            <w:proofErr w:type="spellStart"/>
            <w:r w:rsidRPr="00C45E21">
              <w:rPr>
                <w:rFonts w:ascii="Times New Roman" w:hAnsi="Times New Roman"/>
                <w:sz w:val="28"/>
                <w:szCs w:val="28"/>
              </w:rPr>
              <w:t>ида</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фикрга</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эга</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эмас</w:t>
            </w:r>
            <w:proofErr w:type="spellEnd"/>
            <w:r w:rsidRPr="00C45E21">
              <w:rPr>
                <w:rFonts w:ascii="Times New Roman" w:hAnsi="Times New Roman"/>
                <w:sz w:val="28"/>
                <w:szCs w:val="28"/>
              </w:rPr>
              <w:t>.</w:t>
            </w:r>
          </w:p>
        </w:tc>
      </w:tr>
      <w:tr w:rsidR="00C45E21" w:rsidRPr="00C45E21"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en-US"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45E21" w:rsidRDefault="00C45E21">
            <w:pPr>
              <w:jc w:val="both"/>
              <w:rPr>
                <w:rFonts w:ascii="Times New Roman" w:eastAsia="Times New Roman" w:hAnsi="Times New Roman" w:cs="Times New Roman"/>
                <w:b/>
                <w:sz w:val="28"/>
                <w:szCs w:val="28"/>
                <w:lang w:val="uz-Cyrl-UZ" w:eastAsia="en-US" w:bidi="en-US"/>
              </w:rPr>
            </w:pPr>
            <w:r w:rsidRPr="00C45E21">
              <w:rPr>
                <w:rFonts w:ascii="Times New Roman" w:hAnsi="Times New Roman" w:cs="Times New Roman"/>
                <w:b/>
                <w:sz w:val="28"/>
                <w:szCs w:val="28"/>
                <w:lang w:val="uz-Cyrl-UZ"/>
              </w:rPr>
              <w:t xml:space="preserve">Мустақил иш шакли: мавзуни мустақил ўзлаштириш ва расм чизиш, реферат тайёрлаш, ижодий ишлаш. Альбомларга расмлар чизиш.        </w:t>
            </w:r>
          </w:p>
          <w:p w:rsidR="00C45E21" w:rsidRPr="00C45E21" w:rsidRDefault="00C45E21">
            <w:pPr>
              <w:jc w:val="both"/>
              <w:rPr>
                <w:rFonts w:ascii="Times New Roman" w:hAnsi="Times New Roman" w:cs="Times New Roman"/>
                <w:b/>
                <w:sz w:val="28"/>
                <w:szCs w:val="28"/>
                <w:lang w:val="uz-Cyrl-UZ" w:eastAsia="en-US" w:bidi="en-US"/>
              </w:rPr>
            </w:pPr>
            <w:r w:rsidRPr="00C45E21">
              <w:rPr>
                <w:rFonts w:ascii="Times New Roman" w:hAnsi="Times New Roman" w:cs="Times New Roman"/>
                <w:sz w:val="28"/>
                <w:szCs w:val="28"/>
                <w:lang w:val="uz-Cyrl-UZ"/>
              </w:rPr>
              <w:t xml:space="preserve">       Расмлар тўлиқ чизилмаган Реферат учун материаллар тўплаган, лекин ёзмаган. Вазиятли масалалар, кроссвордлар, органайзерларни еча олмайди.</w:t>
            </w:r>
          </w:p>
        </w:tc>
      </w:tr>
      <w:tr w:rsidR="00C45E21" w:rsidRPr="00C45E21" w:rsidTr="00C45E21">
        <w:tc>
          <w:tcPr>
            <w:tcW w:w="1440" w:type="dxa"/>
            <w:vMerge w:val="restart"/>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jc w:val="center"/>
              <w:rPr>
                <w:rFonts w:ascii="Times New Roman" w:hAnsi="Times New Roman"/>
                <w:sz w:val="28"/>
                <w:szCs w:val="28"/>
                <w:lang w:val="uz-Cyrl-UZ"/>
              </w:rPr>
            </w:pPr>
            <w:r w:rsidRPr="00C45E21">
              <w:rPr>
                <w:rFonts w:ascii="Times New Roman" w:hAnsi="Times New Roman"/>
                <w:sz w:val="28"/>
                <w:szCs w:val="28"/>
                <w:lang w:val="uz-Cyrl-UZ"/>
              </w:rPr>
              <w:t>0-30</w:t>
            </w:r>
          </w:p>
        </w:tc>
        <w:tc>
          <w:tcPr>
            <w:tcW w:w="1800" w:type="dxa"/>
            <w:vMerge w:val="restart"/>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jc w:val="center"/>
              <w:rPr>
                <w:rFonts w:ascii="Times New Roman" w:hAnsi="Times New Roman"/>
                <w:sz w:val="28"/>
                <w:szCs w:val="28"/>
              </w:rPr>
            </w:pPr>
            <w:proofErr w:type="spellStart"/>
            <w:r w:rsidRPr="00C45E21">
              <w:rPr>
                <w:rFonts w:ascii="Times New Roman" w:hAnsi="Times New Roman"/>
                <w:sz w:val="28"/>
                <w:szCs w:val="28"/>
              </w:rPr>
              <w:t>Қониқарсиз</w:t>
            </w:r>
            <w:proofErr w:type="spellEnd"/>
          </w:p>
          <w:p w:rsidR="00C45E21" w:rsidRPr="00C45E21" w:rsidRDefault="00C45E21">
            <w:pPr>
              <w:pStyle w:val="a5"/>
              <w:widowControl w:val="0"/>
              <w:ind w:left="0"/>
              <w:jc w:val="center"/>
              <w:rPr>
                <w:rFonts w:ascii="Times New Roman" w:hAnsi="Times New Roman"/>
                <w:sz w:val="28"/>
                <w:szCs w:val="28"/>
              </w:rPr>
            </w:pPr>
            <w:r w:rsidRPr="00C45E21">
              <w:rPr>
                <w:rFonts w:ascii="Times New Roman" w:hAnsi="Times New Roman"/>
                <w:sz w:val="28"/>
                <w:szCs w:val="28"/>
              </w:rPr>
              <w:t>«2»</w:t>
            </w:r>
          </w:p>
        </w:tc>
        <w:tc>
          <w:tcPr>
            <w:tcW w:w="6683" w:type="dxa"/>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firstLine="432"/>
              <w:jc w:val="both"/>
              <w:rPr>
                <w:rFonts w:ascii="Times New Roman" w:hAnsi="Times New Roman"/>
                <w:sz w:val="28"/>
                <w:szCs w:val="28"/>
                <w:lang w:val="uz-Cyrl-UZ"/>
              </w:rPr>
            </w:pPr>
            <w:proofErr w:type="spellStart"/>
            <w:r w:rsidRPr="00C45E21">
              <w:rPr>
                <w:rFonts w:ascii="Times New Roman" w:hAnsi="Times New Roman"/>
                <w:sz w:val="28"/>
                <w:szCs w:val="28"/>
                <w:lang w:val="ru-RU"/>
              </w:rPr>
              <w:t>Жавоб</w:t>
            </w:r>
            <w:proofErr w:type="spellEnd"/>
            <w:r w:rsidRPr="00C45E21">
              <w:rPr>
                <w:rFonts w:ascii="Times New Roman" w:hAnsi="Times New Roman"/>
                <w:sz w:val="28"/>
                <w:szCs w:val="28"/>
                <w:lang w:val="ru-RU"/>
              </w:rPr>
              <w:t xml:space="preserve"> </w:t>
            </w:r>
            <w:proofErr w:type="spellStart"/>
            <w:r w:rsidRPr="00C45E21">
              <w:rPr>
                <w:rFonts w:ascii="Times New Roman" w:hAnsi="Times New Roman"/>
                <w:sz w:val="28"/>
                <w:szCs w:val="28"/>
                <w:lang w:val="ru-RU"/>
              </w:rPr>
              <w:t>дастурнинг</w:t>
            </w:r>
            <w:proofErr w:type="spellEnd"/>
            <w:r w:rsidRPr="00C45E21">
              <w:rPr>
                <w:rFonts w:ascii="Times New Roman" w:hAnsi="Times New Roman"/>
                <w:sz w:val="28"/>
                <w:szCs w:val="28"/>
                <w:lang w:val="ru-RU"/>
              </w:rPr>
              <w:t xml:space="preserve"> </w:t>
            </w:r>
            <w:r w:rsidRPr="00C45E21">
              <w:rPr>
                <w:rFonts w:ascii="Times New Roman" w:hAnsi="Times New Roman"/>
                <w:sz w:val="28"/>
                <w:szCs w:val="28"/>
                <w:lang w:val="uz-Cyrl-UZ"/>
              </w:rPr>
              <w:t>2</w:t>
            </w:r>
            <w:r w:rsidRPr="00C45E21">
              <w:rPr>
                <w:rFonts w:ascii="Times New Roman" w:hAnsi="Times New Roman"/>
                <w:sz w:val="28"/>
                <w:szCs w:val="28"/>
                <w:lang w:val="ru-RU"/>
              </w:rPr>
              <w:t>0-</w:t>
            </w:r>
            <w:r w:rsidRPr="00C45E21">
              <w:rPr>
                <w:rFonts w:ascii="Times New Roman" w:hAnsi="Times New Roman"/>
                <w:sz w:val="28"/>
                <w:szCs w:val="28"/>
                <w:lang w:val="uz-Cyrl-UZ"/>
              </w:rPr>
              <w:t>3</w:t>
            </w:r>
            <w:r w:rsidRPr="00C45E21">
              <w:rPr>
                <w:rFonts w:ascii="Times New Roman" w:hAnsi="Times New Roman"/>
                <w:sz w:val="28"/>
                <w:szCs w:val="28"/>
                <w:lang w:val="ru-RU"/>
              </w:rPr>
              <w:t xml:space="preserve">0%ни </w:t>
            </w:r>
            <w:proofErr w:type="spellStart"/>
            <w:r w:rsidRPr="00C45E21">
              <w:rPr>
                <w:rFonts w:ascii="Times New Roman" w:hAnsi="Times New Roman"/>
                <w:sz w:val="28"/>
                <w:szCs w:val="28"/>
                <w:lang w:val="ru-RU"/>
              </w:rPr>
              <w:t>ташкил</w:t>
            </w:r>
            <w:proofErr w:type="spellEnd"/>
            <w:r w:rsidRPr="00C45E21">
              <w:rPr>
                <w:rFonts w:ascii="Times New Roman" w:hAnsi="Times New Roman"/>
                <w:sz w:val="28"/>
                <w:szCs w:val="28"/>
                <w:lang w:val="ru-RU"/>
              </w:rPr>
              <w:t xml:space="preserve"> қилади, </w:t>
            </w:r>
            <w:proofErr w:type="spellStart"/>
            <w:r w:rsidRPr="00C45E21">
              <w:rPr>
                <w:rFonts w:ascii="Times New Roman" w:hAnsi="Times New Roman"/>
                <w:sz w:val="28"/>
                <w:szCs w:val="28"/>
                <w:lang w:val="ru-RU"/>
              </w:rPr>
              <w:t>саволларга</w:t>
            </w:r>
            <w:proofErr w:type="spellEnd"/>
            <w:r w:rsidRPr="00C45E21">
              <w:rPr>
                <w:rFonts w:ascii="Times New Roman" w:hAnsi="Times New Roman"/>
                <w:sz w:val="28"/>
                <w:szCs w:val="28"/>
                <w:lang w:val="ru-RU"/>
              </w:rPr>
              <w:t xml:space="preserve"> </w:t>
            </w:r>
            <w:proofErr w:type="spellStart"/>
            <w:r w:rsidRPr="00C45E21">
              <w:rPr>
                <w:rFonts w:ascii="Times New Roman" w:hAnsi="Times New Roman"/>
                <w:sz w:val="28"/>
                <w:szCs w:val="28"/>
                <w:lang w:val="ru-RU"/>
              </w:rPr>
              <w:t>жавоб</w:t>
            </w:r>
            <w:proofErr w:type="spellEnd"/>
            <w:r w:rsidRPr="00C45E21">
              <w:rPr>
                <w:rFonts w:ascii="Times New Roman" w:hAnsi="Times New Roman"/>
                <w:sz w:val="28"/>
                <w:szCs w:val="28"/>
                <w:lang w:val="ru-RU"/>
              </w:rPr>
              <w:t xml:space="preserve"> йўқ. </w:t>
            </w:r>
            <w:r w:rsidRPr="00C45E21">
              <w:rPr>
                <w:rFonts w:ascii="Times New Roman" w:hAnsi="Times New Roman"/>
                <w:sz w:val="28"/>
                <w:szCs w:val="28"/>
                <w:lang w:val="uz-Cyrl-UZ"/>
              </w:rPr>
              <w:t>Дастурда тавсия этилган асосий адабиётларни ўзлаштирмаган. Аъзонинг структур-функционал хусусиятлари бўйича тасав</w:t>
            </w:r>
            <w:r w:rsidRPr="00C45E21">
              <w:rPr>
                <w:rFonts w:ascii="Times New Roman" w:hAnsi="Times New Roman"/>
                <w:sz w:val="28"/>
                <w:szCs w:val="28"/>
                <w:lang w:val="uz-Cyrl-UZ"/>
              </w:rPr>
              <w:softHyphen/>
              <w:t>вурга эга эмас. Вазиятли масалаларни еча олмайди. Машғулотда берилган вазифаларни ўз вақтида бажармайди.</w:t>
            </w:r>
          </w:p>
        </w:tc>
      </w:tr>
      <w:tr w:rsidR="00C45E21" w:rsidRPr="00C45E21"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en-US"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45E21" w:rsidRDefault="00C45E21">
            <w:pPr>
              <w:pStyle w:val="a5"/>
              <w:widowControl w:val="0"/>
              <w:ind w:left="0" w:firstLine="432"/>
              <w:jc w:val="both"/>
              <w:rPr>
                <w:rFonts w:ascii="Times New Roman" w:hAnsi="Times New Roman"/>
                <w:sz w:val="28"/>
                <w:szCs w:val="28"/>
              </w:rPr>
            </w:pPr>
            <w:r w:rsidRPr="00C45E21">
              <w:rPr>
                <w:rFonts w:ascii="Times New Roman" w:hAnsi="Times New Roman"/>
                <w:sz w:val="28"/>
                <w:szCs w:val="28"/>
                <w:lang w:val="uz-Cyrl-UZ"/>
              </w:rPr>
              <w:t>Анатомик</w:t>
            </w:r>
            <w:r w:rsidRPr="00C45E21">
              <w:rPr>
                <w:rFonts w:ascii="Times New Roman" w:hAnsi="Times New Roman"/>
                <w:sz w:val="28"/>
                <w:szCs w:val="28"/>
              </w:rPr>
              <w:t xml:space="preserve"> </w:t>
            </w:r>
            <w:proofErr w:type="spellStart"/>
            <w:r w:rsidRPr="00C45E21">
              <w:rPr>
                <w:rFonts w:ascii="Times New Roman" w:hAnsi="Times New Roman"/>
                <w:sz w:val="28"/>
                <w:szCs w:val="28"/>
              </w:rPr>
              <w:t>препаратдаги</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тузилмаларни</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тушунмайди</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номини</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айтиб</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беролмайди</w:t>
            </w:r>
            <w:proofErr w:type="spellEnd"/>
            <w:r w:rsidRPr="00C45E21">
              <w:rPr>
                <w:rFonts w:ascii="Times New Roman" w:hAnsi="Times New Roman"/>
                <w:sz w:val="28"/>
                <w:szCs w:val="28"/>
              </w:rPr>
              <w:t>, ў</w:t>
            </w:r>
            <w:r w:rsidRPr="00C45E21">
              <w:rPr>
                <w:rFonts w:ascii="Times New Roman" w:hAnsi="Times New Roman"/>
                <w:sz w:val="28"/>
                <w:szCs w:val="28"/>
                <w:lang w:val="uz-Cyrl-UZ"/>
              </w:rPr>
              <w:t>қ</w:t>
            </w:r>
            <w:proofErr w:type="spellStart"/>
            <w:r w:rsidRPr="00C45E21">
              <w:rPr>
                <w:rFonts w:ascii="Times New Roman" w:hAnsi="Times New Roman"/>
                <w:sz w:val="28"/>
                <w:szCs w:val="28"/>
              </w:rPr>
              <w:t>итувчи</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сўраган</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тузилмаларни</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препаратдан</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топиб</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кўрсата</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олмайди</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уларнинг</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тузилиши</w:t>
            </w:r>
            <w:proofErr w:type="spellEnd"/>
            <w:r w:rsidRPr="00C45E21">
              <w:rPr>
                <w:rFonts w:ascii="Times New Roman" w:hAnsi="Times New Roman"/>
                <w:sz w:val="28"/>
                <w:szCs w:val="28"/>
              </w:rPr>
              <w:t xml:space="preserve"> </w:t>
            </w:r>
            <w:r w:rsidRPr="00C45E21">
              <w:rPr>
                <w:rFonts w:ascii="Times New Roman" w:hAnsi="Times New Roman"/>
                <w:sz w:val="28"/>
                <w:szCs w:val="28"/>
                <w:lang w:val="uz-Cyrl-UZ"/>
              </w:rPr>
              <w:t>ҳ</w:t>
            </w:r>
            <w:r w:rsidRPr="00C45E21">
              <w:rPr>
                <w:rFonts w:ascii="Times New Roman" w:hAnsi="Times New Roman"/>
                <w:sz w:val="28"/>
                <w:szCs w:val="28"/>
              </w:rPr>
              <w:t>а</w:t>
            </w:r>
            <w:r w:rsidRPr="00C45E21">
              <w:rPr>
                <w:rFonts w:ascii="Times New Roman" w:hAnsi="Times New Roman"/>
                <w:sz w:val="28"/>
                <w:szCs w:val="28"/>
                <w:lang w:val="uz-Cyrl-UZ"/>
              </w:rPr>
              <w:t>қ</w:t>
            </w:r>
            <w:proofErr w:type="spellStart"/>
            <w:r w:rsidRPr="00C45E21">
              <w:rPr>
                <w:rFonts w:ascii="Times New Roman" w:hAnsi="Times New Roman"/>
                <w:sz w:val="28"/>
                <w:szCs w:val="28"/>
              </w:rPr>
              <w:t>ида</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фикрга</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эга</w:t>
            </w:r>
            <w:proofErr w:type="spellEnd"/>
            <w:r w:rsidRPr="00C45E21">
              <w:rPr>
                <w:rFonts w:ascii="Times New Roman" w:hAnsi="Times New Roman"/>
                <w:sz w:val="28"/>
                <w:szCs w:val="28"/>
              </w:rPr>
              <w:t xml:space="preserve"> </w:t>
            </w:r>
            <w:proofErr w:type="spellStart"/>
            <w:r w:rsidRPr="00C45E21">
              <w:rPr>
                <w:rFonts w:ascii="Times New Roman" w:hAnsi="Times New Roman"/>
                <w:sz w:val="28"/>
                <w:szCs w:val="28"/>
              </w:rPr>
              <w:t>эмас</w:t>
            </w:r>
            <w:proofErr w:type="spellEnd"/>
            <w:r w:rsidRPr="00C45E21">
              <w:rPr>
                <w:rFonts w:ascii="Times New Roman" w:hAnsi="Times New Roman"/>
                <w:sz w:val="28"/>
                <w:szCs w:val="28"/>
              </w:rPr>
              <w:t>.</w:t>
            </w:r>
          </w:p>
        </w:tc>
      </w:tr>
      <w:tr w:rsidR="00C45E21" w:rsidRPr="00C45E21" w:rsidTr="00C45E21">
        <w:tc>
          <w:tcPr>
            <w:tcW w:w="144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uz-Cyrl-UZ" w:eastAsia="en-US" w:bidi="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45E21" w:rsidRPr="00C45E21" w:rsidRDefault="00C45E21">
            <w:pPr>
              <w:spacing w:after="0" w:line="240" w:lineRule="auto"/>
              <w:rPr>
                <w:rFonts w:ascii="Times New Roman" w:hAnsi="Times New Roman" w:cs="Times New Roman"/>
                <w:sz w:val="28"/>
                <w:szCs w:val="28"/>
                <w:lang w:val="en-US" w:eastAsia="en-US" w:bidi="en-US"/>
              </w:rPr>
            </w:pPr>
          </w:p>
        </w:tc>
        <w:tc>
          <w:tcPr>
            <w:tcW w:w="6683" w:type="dxa"/>
            <w:tcBorders>
              <w:top w:val="single" w:sz="4" w:space="0" w:color="auto"/>
              <w:left w:val="single" w:sz="4" w:space="0" w:color="auto"/>
              <w:bottom w:val="single" w:sz="4" w:space="0" w:color="auto"/>
              <w:right w:val="single" w:sz="4" w:space="0" w:color="auto"/>
            </w:tcBorders>
            <w:hideMark/>
          </w:tcPr>
          <w:p w:rsidR="00C45E21" w:rsidRPr="00C45E21" w:rsidRDefault="00C45E21">
            <w:pPr>
              <w:jc w:val="both"/>
              <w:rPr>
                <w:rFonts w:ascii="Times New Roman" w:eastAsia="Times New Roman" w:hAnsi="Times New Roman" w:cs="Times New Roman"/>
                <w:b/>
                <w:sz w:val="28"/>
                <w:szCs w:val="28"/>
                <w:lang w:val="uz-Cyrl-UZ" w:eastAsia="en-US" w:bidi="en-US"/>
              </w:rPr>
            </w:pPr>
            <w:r w:rsidRPr="00C45E21">
              <w:rPr>
                <w:rFonts w:ascii="Times New Roman" w:hAnsi="Times New Roman" w:cs="Times New Roman"/>
                <w:b/>
                <w:sz w:val="28"/>
                <w:szCs w:val="28"/>
                <w:lang w:val="uz-Cyrl-UZ"/>
              </w:rPr>
              <w:t xml:space="preserve">Мустақил иш шакли: мавзуни мустақил ўзлаштириш ва расм чизиш, реферат тайёрлаш, ижодий ишлаш.         </w:t>
            </w:r>
          </w:p>
          <w:p w:rsidR="00C45E21" w:rsidRPr="00C45E21" w:rsidRDefault="00C45E21">
            <w:pPr>
              <w:jc w:val="both"/>
              <w:rPr>
                <w:rFonts w:ascii="Times New Roman" w:hAnsi="Times New Roman" w:cs="Times New Roman"/>
                <w:sz w:val="28"/>
                <w:szCs w:val="28"/>
                <w:lang w:val="uz-Cyrl-UZ" w:eastAsia="en-US" w:bidi="en-US"/>
              </w:rPr>
            </w:pPr>
            <w:r w:rsidRPr="00C45E21">
              <w:rPr>
                <w:rFonts w:ascii="Times New Roman" w:hAnsi="Times New Roman" w:cs="Times New Roman"/>
                <w:sz w:val="28"/>
                <w:szCs w:val="28"/>
                <w:lang w:val="uz-Cyrl-UZ"/>
              </w:rPr>
              <w:t xml:space="preserve">      Расмлар чизилган ва реферат учун материаллар тўпланмаган, тахлил қилинмаган. Вазиятли масалалар, кроссвордлар, органайзерларни еча олмайди.</w:t>
            </w:r>
          </w:p>
        </w:tc>
      </w:tr>
    </w:tbl>
    <w:p w:rsidR="00C45E21" w:rsidRPr="00C45E21" w:rsidRDefault="00C45E21" w:rsidP="00C45E21">
      <w:pPr>
        <w:rPr>
          <w:rFonts w:ascii="Times New Roman" w:hAnsi="Times New Roman" w:cs="Times New Roman"/>
          <w:sz w:val="28"/>
          <w:szCs w:val="28"/>
          <w:lang w:val="uz-Cyrl-UZ" w:eastAsia="en-US" w:bidi="en-US"/>
        </w:rPr>
      </w:pPr>
    </w:p>
    <w:p w:rsidR="00C45E21" w:rsidRPr="00C45E21" w:rsidRDefault="00C45E21" w:rsidP="0041506C">
      <w:pPr>
        <w:ind w:firstLine="284"/>
        <w:jc w:val="both"/>
        <w:rPr>
          <w:rFonts w:ascii="Times New Roman" w:hAnsi="Times New Roman" w:cs="Times New Roman"/>
          <w:sz w:val="28"/>
          <w:szCs w:val="28"/>
          <w:lang w:val="uz-Cyrl-UZ"/>
        </w:rPr>
      </w:pPr>
    </w:p>
    <w:p w:rsidR="00B82D5C" w:rsidRDefault="00B82D5C" w:rsidP="00B82D5C">
      <w:pPr>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sidRPr="00F85208">
        <w:rPr>
          <w:rFonts w:ascii="Times New Roman" w:hAnsi="Times New Roman" w:cs="Times New Roman"/>
          <w:b/>
          <w:sz w:val="28"/>
          <w:szCs w:val="28"/>
        </w:rPr>
        <w:t>II.</w:t>
      </w:r>
      <w:r>
        <w:rPr>
          <w:rFonts w:ascii="Times New Roman" w:hAnsi="Times New Roman" w:cs="Times New Roman"/>
          <w:b/>
          <w:sz w:val="28"/>
          <w:szCs w:val="28"/>
        </w:rPr>
        <w:t>Назорат</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турлари</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ва</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уларни</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амалга</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ошириш</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тартиби</w:t>
      </w:r>
      <w:proofErr w:type="spellEnd"/>
      <w:r>
        <w:rPr>
          <w:rFonts w:ascii="Times New Roman" w:hAnsi="Times New Roman" w:cs="Times New Roman"/>
          <w:b/>
          <w:sz w:val="28"/>
          <w:szCs w:val="28"/>
        </w:rPr>
        <w:t>.</w:t>
      </w:r>
    </w:p>
    <w:p w:rsidR="00B82D5C" w:rsidRDefault="00B82D5C" w:rsidP="00B82D5C">
      <w:pPr>
        <w:rPr>
          <w:rFonts w:ascii="Times New Roman" w:hAnsi="Times New Roman" w:cs="Times New Roman"/>
          <w:sz w:val="28"/>
          <w:szCs w:val="28"/>
        </w:rPr>
      </w:pPr>
      <w:r>
        <w:rPr>
          <w:rFonts w:ascii="Times New Roman" w:hAnsi="Times New Roman" w:cs="Times New Roman"/>
          <w:sz w:val="28"/>
          <w:szCs w:val="28"/>
        </w:rPr>
        <w:t>4.</w:t>
      </w:r>
      <w:r w:rsidRPr="00AF6AB4">
        <w:rPr>
          <w:rFonts w:ascii="Times New Roman" w:hAnsi="Times New Roman" w:cs="Times New Roman"/>
          <w:sz w:val="28"/>
          <w:szCs w:val="28"/>
        </w:rPr>
        <w:t xml:space="preserve">Анатомия </w:t>
      </w:r>
      <w:proofErr w:type="spellStart"/>
      <w:r w:rsidRPr="00AF6AB4">
        <w:rPr>
          <w:rFonts w:ascii="Times New Roman" w:hAnsi="Times New Roman" w:cs="Times New Roman"/>
          <w:sz w:val="28"/>
          <w:szCs w:val="28"/>
        </w:rPr>
        <w:t>фанидан</w:t>
      </w:r>
      <w:proofErr w:type="spellEnd"/>
      <w:r w:rsidR="0041506C">
        <w:rPr>
          <w:rFonts w:ascii="Times New Roman" w:hAnsi="Times New Roman" w:cs="Times New Roman"/>
          <w:sz w:val="28"/>
          <w:szCs w:val="28"/>
        </w:rPr>
        <w:t xml:space="preserve"> мустақил </w:t>
      </w:r>
      <w:proofErr w:type="spellStart"/>
      <w:r w:rsidR="0041506C">
        <w:rPr>
          <w:rFonts w:ascii="Times New Roman" w:hAnsi="Times New Roman" w:cs="Times New Roman"/>
          <w:sz w:val="28"/>
          <w:szCs w:val="28"/>
        </w:rPr>
        <w:t>ишларини</w:t>
      </w:r>
      <w:proofErr w:type="spellEnd"/>
      <w:r w:rsidR="0041506C">
        <w:rPr>
          <w:rFonts w:ascii="Times New Roman" w:hAnsi="Times New Roman" w:cs="Times New Roman"/>
          <w:sz w:val="28"/>
          <w:szCs w:val="28"/>
        </w:rPr>
        <w:t xml:space="preserve"> </w:t>
      </w:r>
      <w:r w:rsidRPr="00AF6AB4">
        <w:rPr>
          <w:rFonts w:ascii="Times New Roman" w:hAnsi="Times New Roman" w:cs="Times New Roman"/>
          <w:sz w:val="28"/>
          <w:szCs w:val="28"/>
        </w:rPr>
        <w:t xml:space="preserve"> </w:t>
      </w:r>
      <w:proofErr w:type="spellStart"/>
      <w:r w:rsidRPr="00AF6AB4">
        <w:rPr>
          <w:rFonts w:ascii="Times New Roman" w:hAnsi="Times New Roman" w:cs="Times New Roman"/>
          <w:sz w:val="28"/>
          <w:szCs w:val="28"/>
        </w:rPr>
        <w:t>назорат</w:t>
      </w:r>
      <w:proofErr w:type="spellEnd"/>
      <w:r w:rsidRPr="00AF6AB4">
        <w:rPr>
          <w:rFonts w:ascii="Times New Roman" w:hAnsi="Times New Roman" w:cs="Times New Roman"/>
          <w:sz w:val="28"/>
          <w:szCs w:val="28"/>
        </w:rPr>
        <w:t xml:space="preserve"> </w:t>
      </w:r>
      <w:proofErr w:type="spellStart"/>
      <w:r w:rsidRPr="00AF6AB4">
        <w:rPr>
          <w:rFonts w:ascii="Times New Roman" w:hAnsi="Times New Roman" w:cs="Times New Roman"/>
          <w:sz w:val="28"/>
          <w:szCs w:val="28"/>
        </w:rPr>
        <w:t>турлари</w:t>
      </w:r>
      <w:proofErr w:type="spellEnd"/>
      <w:r>
        <w:rPr>
          <w:rFonts w:ascii="Times New Roman" w:hAnsi="Times New Roman" w:cs="Times New Roman"/>
          <w:sz w:val="28"/>
          <w:szCs w:val="28"/>
        </w:rPr>
        <w:t xml:space="preserve">, уни </w:t>
      </w:r>
      <w:proofErr w:type="spellStart"/>
      <w:r>
        <w:rPr>
          <w:rFonts w:ascii="Times New Roman" w:hAnsi="Times New Roman" w:cs="Times New Roman"/>
          <w:sz w:val="28"/>
          <w:szCs w:val="28"/>
        </w:rPr>
        <w:t>ўтказиш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тартиби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мезонлари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Тошкент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тиббиёт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академияси</w:t>
      </w:r>
      <w:proofErr w:type="spellEnd"/>
      <w:r>
        <w:rPr>
          <w:rFonts w:ascii="Times New Roman" w:hAnsi="Times New Roman" w:cs="Times New Roman"/>
          <w:sz w:val="28"/>
          <w:szCs w:val="28"/>
        </w:rPr>
        <w:t xml:space="preserve"> да </w:t>
      </w:r>
      <w:proofErr w:type="spellStart"/>
      <w:r>
        <w:rPr>
          <w:rFonts w:ascii="Times New Roman" w:hAnsi="Times New Roman" w:cs="Times New Roman"/>
          <w:sz w:val="28"/>
          <w:szCs w:val="28"/>
        </w:rPr>
        <w:t>талабалар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билимини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назорат</w:t>
      </w:r>
      <w:proofErr w:type="spellEnd"/>
      <w:r>
        <w:rPr>
          <w:rFonts w:ascii="Times New Roman" w:hAnsi="Times New Roman" w:cs="Times New Roman"/>
          <w:sz w:val="28"/>
          <w:szCs w:val="28"/>
        </w:rPr>
        <w:t xml:space="preserve"> қилиш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баҳолашнинг рейтинг </w:t>
      </w:r>
      <w:proofErr w:type="spellStart"/>
      <w:r>
        <w:rPr>
          <w:rFonts w:ascii="Times New Roman" w:hAnsi="Times New Roman" w:cs="Times New Roman"/>
          <w:sz w:val="28"/>
          <w:szCs w:val="28"/>
        </w:rPr>
        <w:t>тизими</w:t>
      </w:r>
      <w:proofErr w:type="spellEnd"/>
      <w:r>
        <w:rPr>
          <w:rFonts w:ascii="Times New Roman" w:hAnsi="Times New Roman" w:cs="Times New Roman"/>
          <w:sz w:val="28"/>
          <w:szCs w:val="28"/>
        </w:rPr>
        <w:t xml:space="preserve"> тўғрисидаги </w:t>
      </w:r>
      <w:proofErr w:type="spellStart"/>
      <w:r>
        <w:rPr>
          <w:rFonts w:ascii="Times New Roman" w:hAnsi="Times New Roman" w:cs="Times New Roman"/>
          <w:sz w:val="28"/>
          <w:szCs w:val="28"/>
        </w:rPr>
        <w:t>Низомга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асосланиб</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афедра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мудири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тавсиясидан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сўнг</w:t>
      </w:r>
      <w:proofErr w:type="spellEnd"/>
      <w:r>
        <w:rPr>
          <w:rFonts w:ascii="Times New Roman" w:hAnsi="Times New Roman" w:cs="Times New Roman"/>
          <w:sz w:val="28"/>
          <w:szCs w:val="28"/>
        </w:rPr>
        <w:t xml:space="preserve">, кафедра </w:t>
      </w:r>
      <w:proofErr w:type="spellStart"/>
      <w:r>
        <w:rPr>
          <w:rFonts w:ascii="Times New Roman" w:hAnsi="Times New Roman" w:cs="Times New Roman"/>
          <w:sz w:val="28"/>
          <w:szCs w:val="28"/>
        </w:rPr>
        <w:t>мажлисида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барча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ходимлар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иштирокида</w:t>
      </w:r>
      <w:proofErr w:type="spellEnd"/>
      <w:r>
        <w:rPr>
          <w:rFonts w:ascii="Times New Roman" w:hAnsi="Times New Roman" w:cs="Times New Roman"/>
          <w:sz w:val="28"/>
          <w:szCs w:val="28"/>
        </w:rPr>
        <w:t xml:space="preserve">  муҳокама қилиниб,қабул қилинган қарор, факультет ўқув </w:t>
      </w:r>
      <w:proofErr w:type="spellStart"/>
      <w:r>
        <w:rPr>
          <w:rFonts w:ascii="Times New Roman" w:hAnsi="Times New Roman" w:cs="Times New Roman"/>
          <w:sz w:val="28"/>
          <w:szCs w:val="28"/>
        </w:rPr>
        <w:t>услубий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кенгашида</w:t>
      </w:r>
      <w:proofErr w:type="spellEnd"/>
      <w:r>
        <w:rPr>
          <w:rFonts w:ascii="Times New Roman" w:hAnsi="Times New Roman" w:cs="Times New Roman"/>
          <w:sz w:val="28"/>
          <w:szCs w:val="28"/>
        </w:rPr>
        <w:t xml:space="preserve"> муҳокама қилинади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тасдиқланади , ҳамда </w:t>
      </w:r>
      <w:proofErr w:type="spellStart"/>
      <w:r>
        <w:rPr>
          <w:rFonts w:ascii="Times New Roman" w:hAnsi="Times New Roman" w:cs="Times New Roman"/>
          <w:sz w:val="28"/>
          <w:szCs w:val="28"/>
        </w:rPr>
        <w:t>фаннинг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ишчи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дастурида</w:t>
      </w:r>
      <w:proofErr w:type="spellEnd"/>
      <w:r>
        <w:rPr>
          <w:rFonts w:ascii="Times New Roman" w:hAnsi="Times New Roman" w:cs="Times New Roman"/>
          <w:sz w:val="28"/>
          <w:szCs w:val="28"/>
        </w:rPr>
        <w:t xml:space="preserve"> машғулот </w:t>
      </w:r>
      <w:proofErr w:type="spellStart"/>
      <w:r>
        <w:rPr>
          <w:rFonts w:ascii="Times New Roman" w:hAnsi="Times New Roman" w:cs="Times New Roman"/>
          <w:sz w:val="28"/>
          <w:szCs w:val="28"/>
        </w:rPr>
        <w:t>турлари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билан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биргаликда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кўрсатилади</w:t>
      </w:r>
      <w:proofErr w:type="spellEnd"/>
      <w:r>
        <w:rPr>
          <w:rFonts w:ascii="Times New Roman" w:hAnsi="Times New Roman" w:cs="Times New Roman"/>
          <w:sz w:val="28"/>
          <w:szCs w:val="28"/>
        </w:rPr>
        <w:t>.</w:t>
      </w:r>
    </w:p>
    <w:p w:rsidR="00B82D5C" w:rsidRDefault="00B82D5C" w:rsidP="00B82D5C">
      <w:pPr>
        <w:rPr>
          <w:rFonts w:ascii="Times New Roman" w:hAnsi="Times New Roman" w:cs="Times New Roman"/>
          <w:sz w:val="28"/>
          <w:szCs w:val="28"/>
        </w:rPr>
      </w:pPr>
      <w:r>
        <w:rPr>
          <w:rFonts w:ascii="Times New Roman" w:hAnsi="Times New Roman" w:cs="Times New Roman"/>
          <w:sz w:val="28"/>
          <w:szCs w:val="28"/>
        </w:rPr>
        <w:t xml:space="preserve">5.Рейтинг </w:t>
      </w:r>
      <w:proofErr w:type="spellStart"/>
      <w:r>
        <w:rPr>
          <w:rFonts w:ascii="Times New Roman" w:hAnsi="Times New Roman" w:cs="Times New Roman"/>
          <w:sz w:val="28"/>
          <w:szCs w:val="28"/>
        </w:rPr>
        <w:t>назорати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жадваллари</w:t>
      </w:r>
      <w:proofErr w:type="spellEnd"/>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назорат</w:t>
      </w:r>
      <w:proofErr w:type="spellEnd"/>
      <w:r>
        <w:rPr>
          <w:rFonts w:ascii="Times New Roman" w:hAnsi="Times New Roman" w:cs="Times New Roman"/>
          <w:sz w:val="28"/>
          <w:szCs w:val="28"/>
        </w:rPr>
        <w:t xml:space="preserve"> тури , </w:t>
      </w:r>
      <w:proofErr w:type="spellStart"/>
      <w:r>
        <w:rPr>
          <w:rFonts w:ascii="Times New Roman" w:hAnsi="Times New Roman" w:cs="Times New Roman"/>
          <w:sz w:val="28"/>
          <w:szCs w:val="28"/>
        </w:rPr>
        <w:t>шакли</w:t>
      </w:r>
      <w:proofErr w:type="spellEnd"/>
      <w:r>
        <w:rPr>
          <w:rFonts w:ascii="Times New Roman" w:hAnsi="Times New Roman" w:cs="Times New Roman"/>
          <w:sz w:val="28"/>
          <w:szCs w:val="28"/>
        </w:rPr>
        <w:t xml:space="preserve"> сони ҳамда ҳар </w:t>
      </w:r>
      <w:proofErr w:type="spellStart"/>
      <w:r>
        <w:rPr>
          <w:rFonts w:ascii="Times New Roman" w:hAnsi="Times New Roman" w:cs="Times New Roman"/>
          <w:sz w:val="28"/>
          <w:szCs w:val="28"/>
        </w:rPr>
        <w:t>бир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назоратга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ажратилган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максимал</w:t>
      </w:r>
      <w:proofErr w:type="spellEnd"/>
      <w:r>
        <w:rPr>
          <w:rFonts w:ascii="Times New Roman" w:hAnsi="Times New Roman" w:cs="Times New Roman"/>
          <w:sz w:val="28"/>
          <w:szCs w:val="28"/>
        </w:rPr>
        <w:t xml:space="preserve"> балл , </w:t>
      </w:r>
      <w:proofErr w:type="spellStart"/>
      <w:r>
        <w:rPr>
          <w:rFonts w:ascii="Times New Roman" w:hAnsi="Times New Roman" w:cs="Times New Roman"/>
          <w:sz w:val="28"/>
          <w:szCs w:val="28"/>
        </w:rPr>
        <w:t>шунингдек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жорий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оралиқ </w:t>
      </w:r>
      <w:proofErr w:type="spellStart"/>
      <w:r>
        <w:rPr>
          <w:rFonts w:ascii="Times New Roman" w:hAnsi="Times New Roman" w:cs="Times New Roman"/>
          <w:sz w:val="28"/>
          <w:szCs w:val="28"/>
        </w:rPr>
        <w:t>назоратларнинг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саралаш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баллари</w:t>
      </w:r>
      <w:proofErr w:type="spellEnd"/>
      <w:r>
        <w:rPr>
          <w:rFonts w:ascii="Times New Roman" w:hAnsi="Times New Roman" w:cs="Times New Roman"/>
          <w:sz w:val="28"/>
          <w:szCs w:val="28"/>
        </w:rPr>
        <w:t xml:space="preserve"> ҳаиқдаги </w:t>
      </w:r>
      <w:proofErr w:type="spellStart"/>
      <w:r>
        <w:rPr>
          <w:rFonts w:ascii="Times New Roman" w:hAnsi="Times New Roman" w:cs="Times New Roman"/>
          <w:sz w:val="28"/>
          <w:szCs w:val="28"/>
        </w:rPr>
        <w:t>маълумотлар</w:t>
      </w:r>
      <w:proofErr w:type="spellEnd"/>
      <w:r>
        <w:rPr>
          <w:rFonts w:ascii="Times New Roman" w:hAnsi="Times New Roman" w:cs="Times New Roman"/>
          <w:sz w:val="28"/>
          <w:szCs w:val="28"/>
        </w:rPr>
        <w:t xml:space="preserve"> Анатомия </w:t>
      </w:r>
      <w:proofErr w:type="spellStart"/>
      <w:r>
        <w:rPr>
          <w:rFonts w:ascii="Times New Roman" w:hAnsi="Times New Roman" w:cs="Times New Roman"/>
          <w:sz w:val="28"/>
          <w:szCs w:val="28"/>
        </w:rPr>
        <w:t>фани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бўйича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биринчи</w:t>
      </w:r>
      <w:proofErr w:type="spellEnd"/>
      <w:r>
        <w:rPr>
          <w:rFonts w:ascii="Times New Roman" w:hAnsi="Times New Roman" w:cs="Times New Roman"/>
          <w:sz w:val="28"/>
          <w:szCs w:val="28"/>
        </w:rPr>
        <w:t xml:space="preserve"> машғулотда </w:t>
      </w:r>
      <w:proofErr w:type="spellStart"/>
      <w:r>
        <w:rPr>
          <w:rFonts w:ascii="Times New Roman" w:hAnsi="Times New Roman" w:cs="Times New Roman"/>
          <w:sz w:val="28"/>
          <w:szCs w:val="28"/>
        </w:rPr>
        <w:t>талабаларга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эълон</w:t>
      </w:r>
      <w:proofErr w:type="spellEnd"/>
      <w:r>
        <w:rPr>
          <w:rFonts w:ascii="Times New Roman" w:hAnsi="Times New Roman" w:cs="Times New Roman"/>
          <w:sz w:val="28"/>
          <w:szCs w:val="28"/>
        </w:rPr>
        <w:t xml:space="preserve"> қилинади.</w:t>
      </w:r>
    </w:p>
    <w:p w:rsidR="00B82D5C" w:rsidRDefault="00B82D5C" w:rsidP="00B82D5C">
      <w:pPr>
        <w:rPr>
          <w:rFonts w:ascii="Times New Roman" w:hAnsi="Times New Roman" w:cs="Times New Roman"/>
          <w:sz w:val="28"/>
          <w:szCs w:val="28"/>
        </w:rPr>
      </w:pPr>
      <w:r>
        <w:rPr>
          <w:rFonts w:ascii="Times New Roman" w:hAnsi="Times New Roman" w:cs="Times New Roman"/>
          <w:sz w:val="28"/>
          <w:szCs w:val="28"/>
        </w:rPr>
        <w:t xml:space="preserve">6.Талабаларнинг </w:t>
      </w:r>
      <w:proofErr w:type="spellStart"/>
      <w:r>
        <w:rPr>
          <w:rFonts w:ascii="Times New Roman" w:hAnsi="Times New Roman" w:cs="Times New Roman"/>
          <w:sz w:val="28"/>
          <w:szCs w:val="28"/>
        </w:rPr>
        <w:t>билим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савияси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ўзлаштириш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даражасини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Давлат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таълим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стандартларига</w:t>
      </w:r>
      <w:proofErr w:type="spellEnd"/>
      <w:r>
        <w:rPr>
          <w:rFonts w:ascii="Times New Roman" w:hAnsi="Times New Roman" w:cs="Times New Roman"/>
          <w:sz w:val="28"/>
          <w:szCs w:val="28"/>
        </w:rPr>
        <w:t xml:space="preserve"> мувофиқлигини </w:t>
      </w:r>
      <w:proofErr w:type="spellStart"/>
      <w:r>
        <w:rPr>
          <w:rFonts w:ascii="Times New Roman" w:hAnsi="Times New Roman" w:cs="Times New Roman"/>
          <w:sz w:val="28"/>
          <w:szCs w:val="28"/>
        </w:rPr>
        <w:t>таъминлаш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учун</w:t>
      </w:r>
      <w:proofErr w:type="spellEnd"/>
      <w:r>
        <w:rPr>
          <w:rFonts w:ascii="Times New Roman" w:hAnsi="Times New Roman" w:cs="Times New Roman"/>
          <w:sz w:val="28"/>
          <w:szCs w:val="28"/>
        </w:rPr>
        <w:t xml:space="preserve"> қуйидаги </w:t>
      </w:r>
      <w:proofErr w:type="spellStart"/>
      <w:r>
        <w:rPr>
          <w:rFonts w:ascii="Times New Roman" w:hAnsi="Times New Roman" w:cs="Times New Roman"/>
          <w:sz w:val="28"/>
          <w:szCs w:val="28"/>
        </w:rPr>
        <w:t>назорат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турларини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ўтказиш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назарда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тутилади</w:t>
      </w:r>
      <w:proofErr w:type="spellEnd"/>
      <w:r>
        <w:rPr>
          <w:rFonts w:ascii="Times New Roman" w:hAnsi="Times New Roman" w:cs="Times New Roman"/>
          <w:sz w:val="28"/>
          <w:szCs w:val="28"/>
        </w:rPr>
        <w:t>:</w:t>
      </w:r>
    </w:p>
    <w:p w:rsidR="00B82D5C" w:rsidRDefault="00B82D5C" w:rsidP="0041506C">
      <w:pPr>
        <w:rPr>
          <w:rFonts w:ascii="Times New Roman" w:hAnsi="Times New Roman" w:cs="Times New Roman"/>
          <w:sz w:val="28"/>
          <w:szCs w:val="28"/>
        </w:rPr>
      </w:pPr>
      <w:r w:rsidRPr="00E17A26">
        <w:rPr>
          <w:rFonts w:ascii="Times New Roman" w:hAnsi="Times New Roman" w:cs="Times New Roman"/>
          <w:b/>
          <w:sz w:val="28"/>
          <w:szCs w:val="28"/>
        </w:rPr>
        <w:t xml:space="preserve">               </w:t>
      </w:r>
    </w:p>
    <w:p w:rsidR="00854C65" w:rsidRDefault="00854C65">
      <w:pPr>
        <w:rPr>
          <w:rFonts w:ascii="Times New Roman" w:hAnsi="Times New Roman" w:cs="Times New Roman"/>
          <w:b/>
          <w:sz w:val="56"/>
          <w:szCs w:val="56"/>
        </w:rPr>
      </w:pPr>
    </w:p>
    <w:p w:rsidR="006C2627" w:rsidRDefault="006C2627">
      <w:pPr>
        <w:rPr>
          <w:rFonts w:ascii="Times New Roman" w:hAnsi="Times New Roman" w:cs="Times New Roman"/>
          <w:b/>
          <w:sz w:val="56"/>
          <w:szCs w:val="56"/>
        </w:rPr>
      </w:pPr>
    </w:p>
    <w:p w:rsidR="006C2627" w:rsidRDefault="006C2627">
      <w:pPr>
        <w:rPr>
          <w:rFonts w:ascii="Times New Roman" w:hAnsi="Times New Roman" w:cs="Times New Roman"/>
          <w:b/>
          <w:sz w:val="56"/>
          <w:szCs w:val="56"/>
        </w:rPr>
      </w:pPr>
    </w:p>
    <w:p w:rsidR="006C2627" w:rsidRDefault="006C2627">
      <w:pPr>
        <w:rPr>
          <w:rFonts w:ascii="Times New Roman" w:hAnsi="Times New Roman" w:cs="Times New Roman"/>
          <w:b/>
          <w:sz w:val="56"/>
          <w:szCs w:val="56"/>
        </w:rPr>
      </w:pPr>
    </w:p>
    <w:p w:rsidR="006C2627" w:rsidRDefault="006C2627">
      <w:pPr>
        <w:rPr>
          <w:rFonts w:ascii="Times New Roman" w:hAnsi="Times New Roman" w:cs="Times New Roman"/>
          <w:b/>
          <w:sz w:val="56"/>
          <w:szCs w:val="56"/>
        </w:rPr>
      </w:pPr>
    </w:p>
    <w:p w:rsidR="006C2627" w:rsidRDefault="006C2627">
      <w:pPr>
        <w:rPr>
          <w:rFonts w:ascii="Times New Roman" w:hAnsi="Times New Roman" w:cs="Times New Roman"/>
          <w:b/>
          <w:sz w:val="56"/>
          <w:szCs w:val="56"/>
        </w:rPr>
      </w:pPr>
    </w:p>
    <w:p w:rsidR="006C2627" w:rsidRDefault="006C2627">
      <w:pPr>
        <w:rPr>
          <w:rFonts w:ascii="Times New Roman" w:hAnsi="Times New Roman" w:cs="Times New Roman"/>
          <w:b/>
          <w:sz w:val="56"/>
          <w:szCs w:val="56"/>
        </w:rPr>
      </w:pPr>
    </w:p>
    <w:p w:rsidR="006C2627" w:rsidRDefault="006C2627">
      <w:pPr>
        <w:rPr>
          <w:rFonts w:ascii="Times New Roman" w:hAnsi="Times New Roman" w:cs="Times New Roman"/>
          <w:b/>
          <w:sz w:val="56"/>
          <w:szCs w:val="56"/>
        </w:rPr>
      </w:pPr>
    </w:p>
    <w:p w:rsidR="006C2627" w:rsidRDefault="006C2627">
      <w:pPr>
        <w:rPr>
          <w:rFonts w:ascii="Times New Roman" w:hAnsi="Times New Roman" w:cs="Times New Roman"/>
          <w:b/>
          <w:sz w:val="56"/>
          <w:szCs w:val="56"/>
        </w:rPr>
      </w:pPr>
    </w:p>
    <w:p w:rsidR="006C2627" w:rsidRDefault="006C2627">
      <w:pPr>
        <w:rPr>
          <w:rFonts w:ascii="Times New Roman" w:hAnsi="Times New Roman" w:cs="Times New Roman"/>
          <w:b/>
          <w:sz w:val="56"/>
          <w:szCs w:val="56"/>
        </w:rPr>
      </w:pPr>
    </w:p>
    <w:p w:rsidR="006C2627" w:rsidRDefault="006C2627">
      <w:pPr>
        <w:rPr>
          <w:rFonts w:ascii="Times New Roman" w:hAnsi="Times New Roman" w:cs="Times New Roman"/>
          <w:b/>
          <w:sz w:val="56"/>
          <w:szCs w:val="56"/>
        </w:rPr>
      </w:pPr>
    </w:p>
    <w:p w:rsidR="006C2627" w:rsidRDefault="006C2627">
      <w:pPr>
        <w:rPr>
          <w:rFonts w:ascii="Times New Roman" w:hAnsi="Times New Roman" w:cs="Times New Roman"/>
          <w:b/>
          <w:sz w:val="56"/>
          <w:szCs w:val="56"/>
        </w:rPr>
      </w:pPr>
    </w:p>
    <w:p w:rsidR="006C2627" w:rsidRDefault="006C2627">
      <w:pPr>
        <w:rPr>
          <w:rFonts w:ascii="Times New Roman" w:hAnsi="Times New Roman" w:cs="Times New Roman"/>
          <w:b/>
          <w:sz w:val="56"/>
          <w:szCs w:val="56"/>
        </w:rPr>
      </w:pPr>
    </w:p>
    <w:p w:rsidR="006C2627" w:rsidRDefault="006C2627">
      <w:pPr>
        <w:rPr>
          <w:rFonts w:ascii="Times New Roman" w:hAnsi="Times New Roman" w:cs="Times New Roman"/>
          <w:b/>
          <w:sz w:val="56"/>
          <w:szCs w:val="56"/>
        </w:rPr>
      </w:pPr>
    </w:p>
    <w:p w:rsidR="006C2627" w:rsidRDefault="006C2627">
      <w:pPr>
        <w:rPr>
          <w:rFonts w:ascii="Times New Roman" w:hAnsi="Times New Roman" w:cs="Times New Roman"/>
          <w:b/>
          <w:sz w:val="56"/>
          <w:szCs w:val="56"/>
        </w:rPr>
      </w:pPr>
    </w:p>
    <w:p w:rsidR="006C2627" w:rsidRDefault="006C2627">
      <w:pPr>
        <w:rPr>
          <w:rFonts w:ascii="Times New Roman" w:hAnsi="Times New Roman" w:cs="Times New Roman"/>
          <w:b/>
          <w:sz w:val="56"/>
          <w:szCs w:val="56"/>
        </w:rPr>
      </w:pPr>
    </w:p>
    <w:p w:rsidR="006C2627" w:rsidRDefault="006C2627">
      <w:pPr>
        <w:rPr>
          <w:rFonts w:ascii="Times New Roman" w:hAnsi="Times New Roman" w:cs="Times New Roman"/>
          <w:b/>
          <w:sz w:val="56"/>
          <w:szCs w:val="56"/>
        </w:rPr>
      </w:pPr>
    </w:p>
    <w:p w:rsidR="006C2627" w:rsidRDefault="006C2627">
      <w:pPr>
        <w:rPr>
          <w:rFonts w:ascii="Times New Roman" w:hAnsi="Times New Roman" w:cs="Times New Roman"/>
          <w:b/>
          <w:sz w:val="56"/>
          <w:szCs w:val="56"/>
        </w:rPr>
      </w:pPr>
    </w:p>
    <w:p w:rsidR="006C2627" w:rsidRDefault="006C2627">
      <w:pPr>
        <w:rPr>
          <w:rFonts w:ascii="Times New Roman" w:hAnsi="Times New Roman" w:cs="Times New Roman"/>
          <w:b/>
          <w:sz w:val="56"/>
          <w:szCs w:val="56"/>
        </w:rPr>
      </w:pPr>
    </w:p>
    <w:p w:rsidR="006C2627" w:rsidRDefault="006C2627">
      <w:pPr>
        <w:rPr>
          <w:rFonts w:ascii="Times New Roman" w:hAnsi="Times New Roman" w:cs="Times New Roman"/>
          <w:b/>
          <w:sz w:val="56"/>
          <w:szCs w:val="56"/>
        </w:rPr>
      </w:pPr>
    </w:p>
    <w:p w:rsidR="006C2627" w:rsidRDefault="006C2627">
      <w:pPr>
        <w:rPr>
          <w:rFonts w:ascii="Times New Roman" w:hAnsi="Times New Roman" w:cs="Times New Roman"/>
          <w:b/>
          <w:sz w:val="56"/>
          <w:szCs w:val="56"/>
        </w:rPr>
      </w:pPr>
    </w:p>
    <w:p w:rsidR="006C2627" w:rsidRDefault="006C2627">
      <w:pPr>
        <w:rPr>
          <w:rFonts w:ascii="Times New Roman" w:hAnsi="Times New Roman" w:cs="Times New Roman"/>
          <w:b/>
          <w:sz w:val="56"/>
          <w:szCs w:val="56"/>
        </w:rPr>
      </w:pPr>
    </w:p>
    <w:p w:rsidR="006C2627" w:rsidRDefault="006C2627">
      <w:pPr>
        <w:rPr>
          <w:rFonts w:ascii="Times New Roman" w:hAnsi="Times New Roman" w:cs="Times New Roman"/>
          <w:b/>
          <w:sz w:val="56"/>
          <w:szCs w:val="56"/>
        </w:rPr>
      </w:pPr>
    </w:p>
    <w:p w:rsidR="006C2627" w:rsidRDefault="006C2627">
      <w:pPr>
        <w:rPr>
          <w:rFonts w:ascii="Times New Roman" w:hAnsi="Times New Roman" w:cs="Times New Roman"/>
          <w:b/>
          <w:sz w:val="56"/>
          <w:szCs w:val="56"/>
        </w:rPr>
      </w:pPr>
    </w:p>
    <w:p w:rsidR="006C2627" w:rsidRPr="00854C65" w:rsidRDefault="006C2627">
      <w:pPr>
        <w:rPr>
          <w:rFonts w:ascii="Times New Roman" w:hAnsi="Times New Roman" w:cs="Times New Roman"/>
          <w:b/>
          <w:sz w:val="56"/>
          <w:szCs w:val="56"/>
        </w:rPr>
      </w:pPr>
    </w:p>
    <w:sectPr w:rsidR="006C2627" w:rsidRPr="00854C65" w:rsidSect="003708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B4E6D"/>
    <w:multiLevelType w:val="hybridMultilevel"/>
    <w:tmpl w:val="0810C4B6"/>
    <w:lvl w:ilvl="0" w:tplc="08430011">
      <w:start w:val="1"/>
      <w:numFmt w:val="decimal"/>
      <w:lvlText w:val="%1)"/>
      <w:lvlJc w:val="left"/>
      <w:pPr>
        <w:ind w:left="720" w:hanging="360"/>
      </w:pPr>
    </w:lvl>
    <w:lvl w:ilvl="1" w:tplc="08430019">
      <w:start w:val="1"/>
      <w:numFmt w:val="lowerLetter"/>
      <w:lvlText w:val="%2."/>
      <w:lvlJc w:val="left"/>
      <w:pPr>
        <w:ind w:left="1440" w:hanging="360"/>
      </w:pPr>
    </w:lvl>
    <w:lvl w:ilvl="2" w:tplc="0843001B">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
    <w:nsid w:val="725D1DEB"/>
    <w:multiLevelType w:val="hybridMultilevel"/>
    <w:tmpl w:val="EB640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54C65"/>
    <w:rsid w:val="00037B22"/>
    <w:rsid w:val="0006086F"/>
    <w:rsid w:val="000A4E76"/>
    <w:rsid w:val="003708CB"/>
    <w:rsid w:val="003C5D07"/>
    <w:rsid w:val="003F327A"/>
    <w:rsid w:val="0041506C"/>
    <w:rsid w:val="00675E2B"/>
    <w:rsid w:val="00687B95"/>
    <w:rsid w:val="006A5CA7"/>
    <w:rsid w:val="006C2627"/>
    <w:rsid w:val="006F14B8"/>
    <w:rsid w:val="00854C65"/>
    <w:rsid w:val="009C0098"/>
    <w:rsid w:val="009E3CC9"/>
    <w:rsid w:val="00B82D5C"/>
    <w:rsid w:val="00C45E21"/>
    <w:rsid w:val="00F048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8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2D5C"/>
    <w:pPr>
      <w:ind w:left="720"/>
      <w:contextualSpacing/>
    </w:pPr>
  </w:style>
  <w:style w:type="character" w:styleId="a4">
    <w:name w:val="Emphasis"/>
    <w:basedOn w:val="a0"/>
    <w:uiPriority w:val="20"/>
    <w:qFormat/>
    <w:rsid w:val="0041506C"/>
    <w:rPr>
      <w:i/>
      <w:iCs/>
    </w:rPr>
  </w:style>
  <w:style w:type="paragraph" w:styleId="a5">
    <w:name w:val="Body Text Indent"/>
    <w:basedOn w:val="a"/>
    <w:link w:val="a6"/>
    <w:unhideWhenUsed/>
    <w:rsid w:val="00C45E21"/>
    <w:pPr>
      <w:spacing w:after="120"/>
      <w:ind w:left="283"/>
    </w:pPr>
    <w:rPr>
      <w:rFonts w:ascii="Calibri" w:eastAsia="Times New Roman" w:hAnsi="Calibri" w:cs="Times New Roman"/>
      <w:lang w:val="en-US" w:eastAsia="en-US" w:bidi="en-US"/>
    </w:rPr>
  </w:style>
  <w:style w:type="character" w:customStyle="1" w:styleId="a6">
    <w:name w:val="Основной текст с отступом Знак"/>
    <w:basedOn w:val="a0"/>
    <w:link w:val="a5"/>
    <w:rsid w:val="00C45E21"/>
    <w:rPr>
      <w:rFonts w:ascii="Calibri" w:eastAsia="Times New Roman" w:hAnsi="Calibri" w:cs="Times New Roman"/>
      <w:lang w:val="en-US" w:eastAsia="en-US" w:bidi="en-US"/>
    </w:rPr>
  </w:style>
</w:styles>
</file>

<file path=word/webSettings.xml><?xml version="1.0" encoding="utf-8"?>
<w:webSettings xmlns:r="http://schemas.openxmlformats.org/officeDocument/2006/relationships" xmlns:w="http://schemas.openxmlformats.org/wordprocessingml/2006/main">
  <w:divs>
    <w:div w:id="1013796857">
      <w:bodyDiv w:val="1"/>
      <w:marLeft w:val="0"/>
      <w:marRight w:val="0"/>
      <w:marTop w:val="0"/>
      <w:marBottom w:val="0"/>
      <w:divBdr>
        <w:top w:val="none" w:sz="0" w:space="0" w:color="auto"/>
        <w:left w:val="none" w:sz="0" w:space="0" w:color="auto"/>
        <w:bottom w:val="none" w:sz="0" w:space="0" w:color="auto"/>
        <w:right w:val="none" w:sz="0" w:space="0" w:color="auto"/>
      </w:divBdr>
    </w:div>
    <w:div w:id="150276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4549</Words>
  <Characters>25931</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Hasanov</dc:creator>
  <cp:keywords/>
  <dc:description/>
  <cp:lastModifiedBy>Hasanov</cp:lastModifiedBy>
  <cp:revision>16</cp:revision>
  <dcterms:created xsi:type="dcterms:W3CDTF">2017-01-13T05:02:00Z</dcterms:created>
  <dcterms:modified xsi:type="dcterms:W3CDTF">2018-01-22T06:25:00Z</dcterms:modified>
</cp:coreProperties>
</file>